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27D9" w:rsidRPr="00A26A81" w:rsidRDefault="00E06E2F" w:rsidP="00A26A81">
      <w:pPr>
        <w:spacing w:after="0"/>
      </w:pPr>
      <w:bookmarkStart w:id="0" w:name="_GoBack"/>
      <w:bookmarkEnd w:id="0"/>
      <w:r>
        <w:rPr>
          <w:noProof/>
        </w:rPr>
        <w:drawing>
          <wp:anchor distT="0" distB="0" distL="114300" distR="114300" simplePos="0" relativeHeight="251659264" behindDoc="1" locked="0" layoutInCell="1" allowOverlap="1" wp14:anchorId="2A2FB5B9" wp14:editId="035B4FEE">
            <wp:simplePos x="0" y="0"/>
            <wp:positionH relativeFrom="page">
              <wp:posOffset>-635</wp:posOffset>
            </wp:positionH>
            <wp:positionV relativeFrom="page">
              <wp:posOffset>5336</wp:posOffset>
            </wp:positionV>
            <wp:extent cx="2062480" cy="10864215"/>
            <wp:effectExtent l="0" t="0" r="0" b="0"/>
            <wp:wrapNone/>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8275-EMRC Letterhead Template-4.png"/>
                    <pic:cNvPicPr/>
                  </pic:nvPicPr>
                  <pic:blipFill rotWithShape="1">
                    <a:blip r:embed="rId8"/>
                    <a:srcRect r="72712"/>
                    <a:stretch/>
                  </pic:blipFill>
                  <pic:spPr bwMode="auto">
                    <a:xfrm>
                      <a:off x="0" y="0"/>
                      <a:ext cx="2062480" cy="108642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26A81" w:rsidRPr="00A26A81" w:rsidRDefault="00A26A81" w:rsidP="00A26A81">
      <w:pPr>
        <w:spacing w:after="0"/>
      </w:pPr>
    </w:p>
    <w:p w:rsidR="00A26A81" w:rsidRPr="00A26A81" w:rsidRDefault="00A26A81" w:rsidP="00A26A81">
      <w:pPr>
        <w:spacing w:after="0"/>
      </w:pPr>
    </w:p>
    <w:p w:rsidR="003727D9" w:rsidRPr="00A26A81" w:rsidRDefault="003727D9" w:rsidP="00A26A81">
      <w:pPr>
        <w:spacing w:after="0"/>
      </w:pPr>
    </w:p>
    <w:p w:rsidR="006F33BA" w:rsidRDefault="006F33BA" w:rsidP="00A26A81">
      <w:pPr>
        <w:pStyle w:val="NoticeHeading"/>
        <w:spacing w:after="0"/>
        <w:rPr>
          <w:sz w:val="22"/>
          <w:szCs w:val="22"/>
        </w:rPr>
      </w:pPr>
    </w:p>
    <w:p w:rsidR="00A26A81" w:rsidRDefault="00A26A81" w:rsidP="00A26A81">
      <w:pPr>
        <w:spacing w:after="0"/>
        <w:rPr>
          <w:lang w:val="en-US"/>
        </w:rPr>
      </w:pPr>
    </w:p>
    <w:p w:rsidR="00A26A81" w:rsidRPr="00A26A81" w:rsidRDefault="00392AE9" w:rsidP="002A6B7A">
      <w:pPr>
        <w:pStyle w:val="MainTitle"/>
        <w:spacing w:before="60"/>
      </w:pPr>
      <w:r>
        <w:t>Position Description</w:t>
      </w:r>
    </w:p>
    <w:p w:rsidR="007616A7" w:rsidRDefault="007C68BA" w:rsidP="00A76C21">
      <w:pPr>
        <w:pStyle w:val="SubTitle"/>
        <w:rPr>
          <w:color w:val="313253" w:themeColor="accent5"/>
          <w:sz w:val="36"/>
          <w:szCs w:val="36"/>
          <w:lang w:val="en-AU"/>
        </w:rPr>
      </w:pPr>
      <w:r>
        <w:rPr>
          <w:color w:val="313253" w:themeColor="accent5"/>
          <w:sz w:val="36"/>
          <w:szCs w:val="36"/>
          <w:lang w:val="en-AU"/>
        </w:rPr>
        <w:t>Procurement Assistant</w:t>
      </w:r>
      <w:r w:rsidR="007616A7" w:rsidRPr="007616A7">
        <w:rPr>
          <w:color w:val="313253" w:themeColor="accent5"/>
          <w:sz w:val="36"/>
          <w:szCs w:val="36"/>
          <w:lang w:val="en-AU"/>
        </w:rPr>
        <w:t xml:space="preserve"> </w:t>
      </w:r>
    </w:p>
    <w:p w:rsidR="00A26A81" w:rsidRPr="00A76C21" w:rsidRDefault="00392AE9" w:rsidP="00A76C21">
      <w:pPr>
        <w:pStyle w:val="SubTitle"/>
      </w:pPr>
      <w:r>
        <w:t>Position Details</w:t>
      </w:r>
    </w:p>
    <w:p w:rsidR="007616A7" w:rsidRDefault="00392AE9" w:rsidP="00392AE9">
      <w:pPr>
        <w:tabs>
          <w:tab w:val="left" w:pos="2268"/>
        </w:tabs>
        <w:spacing w:after="120"/>
      </w:pPr>
      <w:r w:rsidRPr="00AB4736">
        <w:rPr>
          <w:b/>
          <w:color w:val="313253" w:themeColor="accent5"/>
        </w:rPr>
        <w:t>Position Title</w:t>
      </w:r>
      <w:r>
        <w:tab/>
      </w:r>
      <w:r w:rsidR="00086468">
        <w:t>Procurement</w:t>
      </w:r>
      <w:r w:rsidR="007616A7" w:rsidRPr="007616A7">
        <w:t xml:space="preserve"> </w:t>
      </w:r>
      <w:r w:rsidR="007C68BA">
        <w:t>Assistant</w:t>
      </w:r>
    </w:p>
    <w:p w:rsidR="00392AE9" w:rsidRDefault="00392AE9" w:rsidP="00392AE9">
      <w:pPr>
        <w:tabs>
          <w:tab w:val="left" w:pos="2268"/>
        </w:tabs>
        <w:spacing w:after="120"/>
      </w:pPr>
      <w:r w:rsidRPr="00AB4736">
        <w:rPr>
          <w:b/>
          <w:color w:val="313253" w:themeColor="accent5"/>
        </w:rPr>
        <w:t>Classification</w:t>
      </w:r>
      <w:r>
        <w:tab/>
      </w:r>
      <w:r w:rsidR="00495509">
        <w:t xml:space="preserve">EMRC Remuneration Band - Level </w:t>
      </w:r>
      <w:r w:rsidR="00086468">
        <w:t>5</w:t>
      </w:r>
    </w:p>
    <w:p w:rsidR="007616A7" w:rsidRDefault="00392AE9" w:rsidP="00392AE9">
      <w:pPr>
        <w:tabs>
          <w:tab w:val="left" w:pos="2268"/>
        </w:tabs>
        <w:spacing w:after="120"/>
      </w:pPr>
      <w:r w:rsidRPr="00AB4736">
        <w:rPr>
          <w:b/>
          <w:color w:val="313253" w:themeColor="accent5"/>
        </w:rPr>
        <w:t>Position Number</w:t>
      </w:r>
      <w:r>
        <w:tab/>
      </w:r>
      <w:r w:rsidR="007616A7" w:rsidRPr="00985E31">
        <w:t>A01</w:t>
      </w:r>
      <w:r w:rsidR="004A092A" w:rsidRPr="00985E31">
        <w:t>96</w:t>
      </w:r>
      <w:r w:rsidR="007616A7" w:rsidRPr="00985E31">
        <w:t>A</w:t>
      </w:r>
      <w:r w:rsidR="007616A7" w:rsidRPr="007616A7">
        <w:t xml:space="preserve"> </w:t>
      </w:r>
    </w:p>
    <w:p w:rsidR="00392AE9" w:rsidRDefault="00392AE9" w:rsidP="00392AE9">
      <w:pPr>
        <w:tabs>
          <w:tab w:val="left" w:pos="2268"/>
        </w:tabs>
        <w:spacing w:after="120"/>
      </w:pPr>
      <w:r w:rsidRPr="00AB4736">
        <w:rPr>
          <w:b/>
          <w:color w:val="313253" w:themeColor="accent5"/>
        </w:rPr>
        <w:t>Basis of Employment</w:t>
      </w:r>
      <w:r>
        <w:tab/>
      </w:r>
      <w:r w:rsidR="00144B8D" w:rsidRPr="00144B8D">
        <w:t>Full Time</w:t>
      </w:r>
    </w:p>
    <w:p w:rsidR="00392AE9" w:rsidRDefault="00392AE9" w:rsidP="00392AE9">
      <w:pPr>
        <w:tabs>
          <w:tab w:val="left" w:pos="2268"/>
        </w:tabs>
      </w:pPr>
      <w:r w:rsidRPr="00AB4736">
        <w:rPr>
          <w:b/>
          <w:color w:val="313253" w:themeColor="accent5"/>
        </w:rPr>
        <w:t>Team Name</w:t>
      </w:r>
      <w:r>
        <w:tab/>
      </w:r>
      <w:r w:rsidR="007616A7" w:rsidRPr="007616A7">
        <w:t>Business Support – Procurement and Governance</w:t>
      </w:r>
      <w:r w:rsidR="009D594C" w:rsidRPr="009D594C">
        <w:t xml:space="preserve"> </w:t>
      </w:r>
      <w:r w:rsidR="009D594C" w:rsidRPr="007616A7">
        <w:t>Team</w:t>
      </w:r>
    </w:p>
    <w:p w:rsidR="009D594C" w:rsidRDefault="009D594C" w:rsidP="00392AE9">
      <w:pPr>
        <w:pStyle w:val="SubTitle"/>
      </w:pPr>
    </w:p>
    <w:p w:rsidR="00392AE9" w:rsidRDefault="00392AE9" w:rsidP="00392AE9">
      <w:pPr>
        <w:pStyle w:val="SubTitle"/>
      </w:pPr>
      <w:r>
        <w:t>Position Objectives</w:t>
      </w:r>
    </w:p>
    <w:p w:rsidR="007616A7" w:rsidRPr="007616A7" w:rsidRDefault="007616A7" w:rsidP="007616A7">
      <w:pPr>
        <w:pStyle w:val="BulletText"/>
        <w:rPr>
          <w:lang w:val="en-US"/>
        </w:rPr>
      </w:pPr>
      <w:r w:rsidRPr="007616A7">
        <w:rPr>
          <w:lang w:val="en-US"/>
        </w:rPr>
        <w:t>To assist with the procurement process for goods and services in accordance with legislative requirements and relevant Council policies.</w:t>
      </w:r>
    </w:p>
    <w:p w:rsidR="007616A7" w:rsidRPr="007616A7" w:rsidRDefault="007616A7" w:rsidP="007616A7">
      <w:pPr>
        <w:pStyle w:val="BulletText"/>
        <w:rPr>
          <w:lang w:val="en-US"/>
        </w:rPr>
      </w:pPr>
      <w:r w:rsidRPr="007616A7">
        <w:rPr>
          <w:lang w:val="en-US"/>
        </w:rPr>
        <w:t>To assist with management of the Council fleet of vehicles and Ascot building to ensure Council’s assets are properly maintained, managed and record/documentation are kept up to date.</w:t>
      </w:r>
    </w:p>
    <w:p w:rsidR="0069051E" w:rsidRDefault="0069051E" w:rsidP="0069051E">
      <w:pPr>
        <w:pStyle w:val="BulletText"/>
        <w:numPr>
          <w:ilvl w:val="0"/>
          <w:numId w:val="0"/>
        </w:numPr>
        <w:rPr>
          <w:b/>
          <w:lang w:val="en-US"/>
        </w:rPr>
      </w:pPr>
    </w:p>
    <w:p w:rsidR="00E9740A" w:rsidRDefault="00E9740A" w:rsidP="00392AE9">
      <w:pPr>
        <w:pStyle w:val="SubTitle"/>
      </w:pPr>
    </w:p>
    <w:p w:rsidR="00392AE9" w:rsidRPr="009D594C" w:rsidRDefault="00392AE9" w:rsidP="00392AE9">
      <w:pPr>
        <w:pStyle w:val="SubTitle"/>
      </w:pPr>
      <w:r w:rsidRPr="009D594C">
        <w:t>Organisational Values</w:t>
      </w:r>
    </w:p>
    <w:p w:rsidR="00392AE9" w:rsidRPr="009D594C" w:rsidRDefault="00392AE9" w:rsidP="00392AE9">
      <w:r w:rsidRPr="009D594C">
        <w:t>The EMRC’s values describe what we believe in and how we will operate.  All employees are expected to consistently demonstrate EMRC values and display the following behaviours:</w:t>
      </w:r>
    </w:p>
    <w:p w:rsidR="00392AE9" w:rsidRPr="009D594C" w:rsidRDefault="00392AE9" w:rsidP="00EA72AF">
      <w:pPr>
        <w:tabs>
          <w:tab w:val="left" w:pos="1985"/>
        </w:tabs>
        <w:spacing w:after="120"/>
      </w:pPr>
      <w:r w:rsidRPr="009D594C">
        <w:rPr>
          <w:b/>
          <w:color w:val="313253" w:themeColor="accent5"/>
        </w:rPr>
        <w:t>Excellence</w:t>
      </w:r>
      <w:r w:rsidRPr="009D594C">
        <w:tab/>
        <w:t>Striving for excellence through the development of quality and continuous improvement.</w:t>
      </w:r>
    </w:p>
    <w:p w:rsidR="00392AE9" w:rsidRPr="009D594C" w:rsidRDefault="00392AE9" w:rsidP="00EA72AF">
      <w:pPr>
        <w:tabs>
          <w:tab w:val="left" w:pos="1985"/>
        </w:tabs>
        <w:spacing w:after="120"/>
      </w:pPr>
      <w:r w:rsidRPr="009D594C">
        <w:rPr>
          <w:b/>
          <w:color w:val="313253" w:themeColor="accent5"/>
        </w:rPr>
        <w:t>Recognition</w:t>
      </w:r>
      <w:r w:rsidRPr="009D594C">
        <w:tab/>
        <w:t>Valuing employees in a supportive environment that focuses on their wellbeing.</w:t>
      </w:r>
    </w:p>
    <w:p w:rsidR="00392AE9" w:rsidRPr="009D594C" w:rsidRDefault="00392AE9" w:rsidP="00EA72AF">
      <w:pPr>
        <w:tabs>
          <w:tab w:val="left" w:pos="1985"/>
        </w:tabs>
        <w:spacing w:after="120"/>
      </w:pPr>
      <w:r w:rsidRPr="009D594C">
        <w:rPr>
          <w:b/>
          <w:color w:val="313253" w:themeColor="accent5"/>
        </w:rPr>
        <w:t>Innovation</w:t>
      </w:r>
      <w:r w:rsidRPr="009D594C">
        <w:tab/>
        <w:t>Focus on innovative approaches in projects and service delivery.</w:t>
      </w:r>
    </w:p>
    <w:p w:rsidR="00392AE9" w:rsidRPr="009D594C" w:rsidRDefault="00392AE9" w:rsidP="00EA72AF">
      <w:pPr>
        <w:tabs>
          <w:tab w:val="left" w:pos="1985"/>
        </w:tabs>
        <w:spacing w:after="120"/>
      </w:pPr>
      <w:r w:rsidRPr="009D594C">
        <w:rPr>
          <w:b/>
          <w:color w:val="313253" w:themeColor="accent5"/>
        </w:rPr>
        <w:t>Responsiveness</w:t>
      </w:r>
      <w:r w:rsidRPr="009D594C">
        <w:tab/>
        <w:t>Dynamic and flexible service delivery.</w:t>
      </w:r>
    </w:p>
    <w:p w:rsidR="00392AE9" w:rsidRPr="009D594C" w:rsidRDefault="00392AE9" w:rsidP="00EA72AF">
      <w:pPr>
        <w:tabs>
          <w:tab w:val="left" w:pos="1985"/>
        </w:tabs>
      </w:pPr>
      <w:r w:rsidRPr="009D594C">
        <w:rPr>
          <w:b/>
          <w:color w:val="313253" w:themeColor="accent5"/>
        </w:rPr>
        <w:t>Integrity</w:t>
      </w:r>
      <w:r w:rsidRPr="009D594C">
        <w:tab/>
      </w:r>
      <w:r w:rsidR="00AB4736" w:rsidRPr="009D594C">
        <w:t>Accountability and consistency in all that we do.</w:t>
      </w:r>
    </w:p>
    <w:p w:rsidR="00392AE9" w:rsidRDefault="00AB4736" w:rsidP="00392AE9">
      <w:r w:rsidRPr="009D594C">
        <w:t>Leaders ensure that the organisation’s values are created and sustained by establishing the Council’s strategic direction and providing an environment that encourages all employees to reach their potential in achieving the organisational outcomes.</w:t>
      </w:r>
    </w:p>
    <w:p w:rsidR="00EF1470" w:rsidRDefault="00EF1470" w:rsidP="00AB4736">
      <w:pPr>
        <w:pStyle w:val="SubTitle"/>
        <w:sectPr w:rsidR="00EF1470" w:rsidSect="003727D9">
          <w:headerReference w:type="even" r:id="rId9"/>
          <w:headerReference w:type="default" r:id="rId10"/>
          <w:footerReference w:type="even" r:id="rId11"/>
          <w:footerReference w:type="default" r:id="rId12"/>
          <w:headerReference w:type="first" r:id="rId13"/>
          <w:footerReference w:type="first" r:id="rId14"/>
          <w:pgSz w:w="11906" w:h="16838" w:code="9"/>
          <w:pgMar w:top="1134" w:right="851" w:bottom="1134" w:left="1701" w:header="425" w:footer="425" w:gutter="0"/>
          <w:cols w:space="708"/>
          <w:docGrid w:linePitch="360"/>
        </w:sectPr>
      </w:pPr>
    </w:p>
    <w:p w:rsidR="009D594C" w:rsidRPr="00033BCD" w:rsidRDefault="002F0578" w:rsidP="00033BCD">
      <w:pPr>
        <w:pStyle w:val="SubTitle"/>
      </w:pPr>
      <w:r>
        <w:lastRenderedPageBreak/>
        <w:t>Key Duties/Responsibilities</w:t>
      </w:r>
    </w:p>
    <w:p w:rsidR="007616A7" w:rsidRPr="009D594C" w:rsidRDefault="007616A7" w:rsidP="007616A7">
      <w:pPr>
        <w:pStyle w:val="NoticeHeading"/>
        <w:rPr>
          <w:rFonts w:cs="Arial"/>
          <w:sz w:val="22"/>
          <w:szCs w:val="22"/>
          <w:lang w:val="en-AU"/>
        </w:rPr>
      </w:pPr>
      <w:r w:rsidRPr="009D594C">
        <w:rPr>
          <w:rFonts w:cs="Arial"/>
          <w:sz w:val="22"/>
          <w:szCs w:val="22"/>
          <w:lang w:val="en-AU"/>
        </w:rPr>
        <w:t>Procurement Responsibilities</w:t>
      </w:r>
    </w:p>
    <w:p w:rsidR="007616A7" w:rsidRPr="007616A7" w:rsidRDefault="00033BCD" w:rsidP="007616A7">
      <w:pPr>
        <w:pStyle w:val="BulletText"/>
      </w:pPr>
      <w:r>
        <w:t>Assist in the d</w:t>
      </w:r>
      <w:r w:rsidR="007616A7" w:rsidRPr="007616A7">
        <w:t>evelopment and management of contracts for the supply of goods and services to the Council at optimum cost and minimal risk. Duties include sourcing, tendering, evaluation, negotiation, formulation, expediting and contract management.</w:t>
      </w:r>
    </w:p>
    <w:p w:rsidR="007616A7" w:rsidRPr="007616A7" w:rsidRDefault="007616A7" w:rsidP="007616A7">
      <w:pPr>
        <w:pStyle w:val="BulletText"/>
      </w:pPr>
      <w:r w:rsidRPr="007616A7">
        <w:t>Ensure statutory requirements and the Council’s Policies and Procedures are adhered to by the Council personnel and Vendors.</w:t>
      </w:r>
    </w:p>
    <w:p w:rsidR="007616A7" w:rsidRPr="007616A7" w:rsidRDefault="007616A7" w:rsidP="007616A7">
      <w:pPr>
        <w:pStyle w:val="BulletText"/>
      </w:pPr>
      <w:r w:rsidRPr="007616A7">
        <w:t>Administration of contracts including registering, maintaining contract documentation and document control.</w:t>
      </w:r>
    </w:p>
    <w:p w:rsidR="007616A7" w:rsidRPr="007616A7" w:rsidRDefault="007616A7" w:rsidP="007616A7">
      <w:pPr>
        <w:pStyle w:val="BulletText"/>
      </w:pPr>
      <w:r w:rsidRPr="007616A7">
        <w:t>Management of the Council fleet of vehicles which includes acquisition, maintenance and disposal.</w:t>
      </w:r>
    </w:p>
    <w:p w:rsidR="009D594C" w:rsidRDefault="007616A7" w:rsidP="00033BCD">
      <w:pPr>
        <w:pStyle w:val="BulletText"/>
      </w:pPr>
      <w:r w:rsidRPr="007616A7">
        <w:t>Management of Ascot Place building which includes maintenance, management of cleaning Contractor and the daily upkeep to ensure the building is always functional and safe</w:t>
      </w:r>
      <w:r w:rsidR="00033BCD">
        <w:t>.</w:t>
      </w:r>
      <w:r w:rsidRPr="007616A7">
        <w:t xml:space="preserve"> </w:t>
      </w:r>
    </w:p>
    <w:p w:rsidR="00033BCD" w:rsidRDefault="00033BCD" w:rsidP="00033BCD">
      <w:pPr>
        <w:pStyle w:val="BulletText"/>
        <w:numPr>
          <w:ilvl w:val="0"/>
          <w:numId w:val="0"/>
        </w:numPr>
        <w:ind w:left="454"/>
      </w:pPr>
    </w:p>
    <w:p w:rsidR="00AA5182" w:rsidRDefault="00AA5182" w:rsidP="00AA5182">
      <w:pPr>
        <w:pStyle w:val="NoticeHeading"/>
      </w:pPr>
      <w:r>
        <w:t>Occupational Safety and Health (OS&amp;H) Responsibilities</w:t>
      </w:r>
    </w:p>
    <w:p w:rsidR="007616A7" w:rsidRDefault="007616A7" w:rsidP="007616A7">
      <w:pPr>
        <w:pStyle w:val="BulletText"/>
      </w:pPr>
      <w:r>
        <w:t xml:space="preserve">Comply with all Statutory requirements. </w:t>
      </w:r>
    </w:p>
    <w:p w:rsidR="007616A7" w:rsidRDefault="007616A7" w:rsidP="007616A7">
      <w:pPr>
        <w:pStyle w:val="BulletText"/>
      </w:pPr>
      <w:r>
        <w:t xml:space="preserve">Take reasonable care to ensure their own safety and health whilst at work and that of others. </w:t>
      </w:r>
    </w:p>
    <w:p w:rsidR="007616A7" w:rsidRDefault="007616A7" w:rsidP="007616A7">
      <w:pPr>
        <w:pStyle w:val="BulletText"/>
      </w:pPr>
      <w:r>
        <w:t xml:space="preserve">Consult and cooperate with Management on matters of Occupational Safety and Health. </w:t>
      </w:r>
    </w:p>
    <w:p w:rsidR="007616A7" w:rsidRDefault="007616A7" w:rsidP="007616A7">
      <w:pPr>
        <w:pStyle w:val="BulletText"/>
      </w:pPr>
      <w:r>
        <w:t xml:space="preserve">Report all hazards, accidents, incidents and near misses according to the Accident/Incident Reporting process. </w:t>
      </w:r>
    </w:p>
    <w:p w:rsidR="007616A7" w:rsidRDefault="007616A7" w:rsidP="007616A7">
      <w:pPr>
        <w:pStyle w:val="BulletText"/>
      </w:pPr>
      <w:r>
        <w:t>Develop and follow all safe work procedures as directed by the supervisor or as otherwise directed.</w:t>
      </w:r>
    </w:p>
    <w:p w:rsidR="007616A7" w:rsidRDefault="007616A7" w:rsidP="007616A7">
      <w:pPr>
        <w:pStyle w:val="BulletText"/>
      </w:pPr>
      <w:r>
        <w:t xml:space="preserve">Use personal protective equipment (PPE) as required. </w:t>
      </w:r>
    </w:p>
    <w:p w:rsidR="003509D2" w:rsidRDefault="003509D2" w:rsidP="003509D2">
      <w:pPr>
        <w:pStyle w:val="BulletText"/>
        <w:numPr>
          <w:ilvl w:val="0"/>
          <w:numId w:val="0"/>
        </w:numPr>
        <w:ind w:left="454"/>
      </w:pPr>
    </w:p>
    <w:p w:rsidR="00AA5182" w:rsidRPr="00AA5182" w:rsidRDefault="00AA5182" w:rsidP="00FE6AF9">
      <w:pPr>
        <w:pStyle w:val="NoticeHeading"/>
      </w:pPr>
      <w:r w:rsidRPr="00AA5182">
        <w:t>Organisational Responsibilities</w:t>
      </w:r>
    </w:p>
    <w:p w:rsidR="0069051E" w:rsidRPr="0069051E" w:rsidRDefault="0069051E" w:rsidP="0069051E">
      <w:pPr>
        <w:pStyle w:val="BulletText"/>
      </w:pPr>
      <w:r w:rsidRPr="0069051E">
        <w:t>Ensure all documents are created, stored and maintained in accordance with the organisation’s electronic Document Management system requirements.</w:t>
      </w:r>
    </w:p>
    <w:p w:rsidR="0069051E" w:rsidRPr="0069051E" w:rsidRDefault="0069051E" w:rsidP="0069051E">
      <w:pPr>
        <w:pStyle w:val="BulletText"/>
      </w:pPr>
      <w:r w:rsidRPr="0069051E">
        <w:t>Ensure all duties are performed in compliance with the procedures documented in the Business Management System (BMS) or other more current internal guideline documents.</w:t>
      </w:r>
    </w:p>
    <w:p w:rsidR="0069051E" w:rsidRPr="0069051E" w:rsidRDefault="0069051E" w:rsidP="0069051E">
      <w:pPr>
        <w:pStyle w:val="BulletText"/>
      </w:pPr>
      <w:r w:rsidRPr="0069051E">
        <w:t>Actively seek and report on methods of improving systems of work to ensure continuous improvement.</w:t>
      </w:r>
    </w:p>
    <w:p w:rsidR="0069051E" w:rsidRPr="0069051E" w:rsidRDefault="0069051E" w:rsidP="0069051E">
      <w:pPr>
        <w:pStyle w:val="BulletText"/>
      </w:pPr>
      <w:r w:rsidRPr="0069051E">
        <w:t>Respond to organisational initiatives and assist in the development of the EMRC as directed.</w:t>
      </w:r>
    </w:p>
    <w:p w:rsidR="0069051E" w:rsidRPr="0069051E" w:rsidRDefault="0069051E" w:rsidP="0069051E">
      <w:pPr>
        <w:pStyle w:val="BulletText"/>
      </w:pPr>
      <w:r w:rsidRPr="0069051E">
        <w:t>Represent the EMRC in a responsible and professional manner at all times.</w:t>
      </w:r>
    </w:p>
    <w:p w:rsidR="0069051E" w:rsidRPr="0069051E" w:rsidRDefault="0069051E" w:rsidP="0069051E">
      <w:pPr>
        <w:pStyle w:val="BulletText"/>
      </w:pPr>
      <w:r w:rsidRPr="0069051E">
        <w:t>Comply with the policies and procedures of the organisation at all times.</w:t>
      </w:r>
    </w:p>
    <w:p w:rsidR="0069051E" w:rsidRPr="0069051E" w:rsidRDefault="0069051E" w:rsidP="0069051E">
      <w:pPr>
        <w:pStyle w:val="BulletText"/>
      </w:pPr>
      <w:r w:rsidRPr="0069051E">
        <w:t>Properly organise and manage working time to ensure efficient productivity.</w:t>
      </w:r>
    </w:p>
    <w:p w:rsidR="0069051E" w:rsidRDefault="0069051E" w:rsidP="0069051E">
      <w:pPr>
        <w:pStyle w:val="BulletText"/>
      </w:pPr>
      <w:r w:rsidRPr="0069051E">
        <w:t>Perform other duties as directed that fall within the scope of the position or the incumbent’s knowledge and skills base.</w:t>
      </w:r>
    </w:p>
    <w:p w:rsidR="0069051E" w:rsidRDefault="0069051E" w:rsidP="0069051E">
      <w:pPr>
        <w:pStyle w:val="BulletText"/>
        <w:numPr>
          <w:ilvl w:val="0"/>
          <w:numId w:val="0"/>
        </w:numPr>
      </w:pPr>
    </w:p>
    <w:p w:rsidR="0069051E" w:rsidRPr="009D594C" w:rsidRDefault="0069051E" w:rsidP="009D594C">
      <w:pPr>
        <w:pStyle w:val="SubTitle"/>
      </w:pPr>
      <w:r w:rsidRPr="009D594C">
        <w:t>P</w:t>
      </w:r>
      <w:r w:rsidR="009D594C">
        <w:t>osition Requirements</w:t>
      </w:r>
    </w:p>
    <w:p w:rsidR="0069051E" w:rsidRPr="009D594C" w:rsidRDefault="0069051E" w:rsidP="009D594C">
      <w:pPr>
        <w:pStyle w:val="BulletText"/>
        <w:numPr>
          <w:ilvl w:val="0"/>
          <w:numId w:val="0"/>
        </w:numPr>
        <w:ind w:left="454" w:hanging="454"/>
        <w:rPr>
          <w:b/>
          <w:color w:val="313253" w:themeColor="accent5"/>
          <w:sz w:val="24"/>
          <w:szCs w:val="24"/>
        </w:rPr>
      </w:pPr>
      <w:r w:rsidRPr="009D594C">
        <w:rPr>
          <w:b/>
          <w:color w:val="313253" w:themeColor="accent5"/>
          <w:sz w:val="24"/>
          <w:szCs w:val="24"/>
        </w:rPr>
        <w:t>Competencies</w:t>
      </w:r>
    </w:p>
    <w:p w:rsidR="007616A7" w:rsidRDefault="007616A7" w:rsidP="007616A7">
      <w:pPr>
        <w:pStyle w:val="BulletText"/>
      </w:pPr>
      <w:r>
        <w:t>Well-developed written communication skills with the ability to maintain strong attention to detail.</w:t>
      </w:r>
    </w:p>
    <w:p w:rsidR="007616A7" w:rsidRDefault="007616A7" w:rsidP="007616A7">
      <w:pPr>
        <w:pStyle w:val="BulletText"/>
      </w:pPr>
      <w:r>
        <w:t>Well-developed oral communication skills with the ability to liaise with a diverse range of internal and external stakeholders in a professional, efficient and courteous manner.</w:t>
      </w:r>
    </w:p>
    <w:p w:rsidR="007616A7" w:rsidRDefault="007616A7" w:rsidP="007616A7">
      <w:pPr>
        <w:pStyle w:val="BulletText"/>
      </w:pPr>
      <w:proofErr w:type="spellStart"/>
      <w:r>
        <w:t>Well developed</w:t>
      </w:r>
      <w:proofErr w:type="spellEnd"/>
      <w:r>
        <w:t xml:space="preserve"> research skills and an understanding </w:t>
      </w:r>
      <w:r w:rsidR="00033BCD">
        <w:t>of</w:t>
      </w:r>
      <w:r>
        <w:t xml:space="preserve"> research principles and analysis techniques.</w:t>
      </w:r>
    </w:p>
    <w:p w:rsidR="007616A7" w:rsidRDefault="007616A7" w:rsidP="007616A7">
      <w:pPr>
        <w:pStyle w:val="BulletText"/>
      </w:pPr>
      <w:r>
        <w:t>Understanding of statutory requirements as they relate to procurement, tendering and contract management.</w:t>
      </w:r>
    </w:p>
    <w:p w:rsidR="007616A7" w:rsidRDefault="007616A7" w:rsidP="007616A7">
      <w:pPr>
        <w:pStyle w:val="BulletText"/>
      </w:pPr>
      <w:r>
        <w:lastRenderedPageBreak/>
        <w:t>Understanding of building and fleet management principles and procedures.</w:t>
      </w:r>
    </w:p>
    <w:p w:rsidR="007616A7" w:rsidRDefault="007616A7" w:rsidP="007616A7">
      <w:pPr>
        <w:pStyle w:val="BulletText"/>
      </w:pPr>
      <w:r>
        <w:t>Effective problem solving skills.</w:t>
      </w:r>
    </w:p>
    <w:p w:rsidR="007616A7" w:rsidRDefault="007616A7" w:rsidP="007616A7">
      <w:pPr>
        <w:pStyle w:val="BulletText"/>
      </w:pPr>
      <w:r>
        <w:t>Effective negotiation and influencing skills</w:t>
      </w:r>
    </w:p>
    <w:p w:rsidR="007616A7" w:rsidRDefault="007616A7" w:rsidP="007616A7">
      <w:pPr>
        <w:pStyle w:val="BulletText"/>
      </w:pPr>
      <w:r>
        <w:t>High level of proficiency with office programs, including the Microsoft Office suite.</w:t>
      </w:r>
    </w:p>
    <w:p w:rsidR="007616A7" w:rsidRDefault="007616A7" w:rsidP="007616A7">
      <w:pPr>
        <w:pStyle w:val="BulletText"/>
      </w:pPr>
      <w:r>
        <w:t>Ability to prioritise, organise and complete work within established deadlines, and to maintain a consistent level of professionalism.</w:t>
      </w:r>
    </w:p>
    <w:p w:rsidR="007616A7" w:rsidRDefault="007616A7" w:rsidP="007616A7">
      <w:pPr>
        <w:pStyle w:val="BulletText"/>
      </w:pPr>
      <w:r>
        <w:t xml:space="preserve">Ability to accurately proof-read and edit written work with attention to </w:t>
      </w:r>
      <w:r w:rsidR="00086468">
        <w:t xml:space="preserve">details </w:t>
      </w:r>
      <w:r>
        <w:t>content, context and use of appropriate media.</w:t>
      </w:r>
    </w:p>
    <w:p w:rsidR="007616A7" w:rsidRDefault="007616A7" w:rsidP="007616A7">
      <w:pPr>
        <w:pStyle w:val="BulletText"/>
      </w:pPr>
      <w:r>
        <w:t>Ability to use a high level of initiative and to work within and across diverse team environments.</w:t>
      </w:r>
    </w:p>
    <w:p w:rsidR="007616A7" w:rsidRDefault="007616A7" w:rsidP="007616A7">
      <w:pPr>
        <w:pStyle w:val="BulletText"/>
      </w:pPr>
      <w:r>
        <w:t>Ability to work in a busy team environment and also with minimal supervision.</w:t>
      </w:r>
    </w:p>
    <w:p w:rsidR="007616A7" w:rsidRDefault="007616A7" w:rsidP="007616A7">
      <w:pPr>
        <w:pStyle w:val="BulletText"/>
      </w:pPr>
      <w:r>
        <w:t>Ability to identify and apply innovative approaches and ideas.</w:t>
      </w:r>
    </w:p>
    <w:p w:rsidR="009D594C" w:rsidRDefault="009D594C" w:rsidP="009D594C">
      <w:pPr>
        <w:pStyle w:val="BulletText"/>
        <w:numPr>
          <w:ilvl w:val="0"/>
          <w:numId w:val="0"/>
        </w:numPr>
        <w:rPr>
          <w:b/>
        </w:rPr>
      </w:pPr>
    </w:p>
    <w:p w:rsidR="0069051E" w:rsidRPr="009D594C" w:rsidRDefault="0069051E" w:rsidP="009D594C">
      <w:pPr>
        <w:pStyle w:val="BulletText"/>
        <w:numPr>
          <w:ilvl w:val="0"/>
          <w:numId w:val="0"/>
        </w:numPr>
        <w:rPr>
          <w:b/>
          <w:color w:val="313253" w:themeColor="accent5"/>
        </w:rPr>
      </w:pPr>
      <w:r w:rsidRPr="009D594C">
        <w:rPr>
          <w:b/>
          <w:color w:val="313253" w:themeColor="accent5"/>
        </w:rPr>
        <w:t>Experience</w:t>
      </w:r>
    </w:p>
    <w:p w:rsidR="007616A7" w:rsidRDefault="007616A7" w:rsidP="007616A7">
      <w:pPr>
        <w:pStyle w:val="BulletText"/>
      </w:pPr>
      <w:r>
        <w:t xml:space="preserve">Previous experience in </w:t>
      </w:r>
      <w:r w:rsidR="00086468">
        <w:t>a procurement</w:t>
      </w:r>
      <w:r w:rsidR="006A1A6D">
        <w:t>/contracts administration</w:t>
      </w:r>
      <w:r w:rsidR="00086468">
        <w:t xml:space="preserve"> </w:t>
      </w:r>
      <w:r>
        <w:t>role or related position</w:t>
      </w:r>
      <w:r w:rsidR="00086468">
        <w:t xml:space="preserve"> is highly desirable</w:t>
      </w:r>
      <w:r>
        <w:t>.</w:t>
      </w:r>
    </w:p>
    <w:p w:rsidR="007616A7" w:rsidRDefault="007616A7" w:rsidP="007616A7">
      <w:pPr>
        <w:pStyle w:val="BulletText"/>
      </w:pPr>
      <w:r>
        <w:t xml:space="preserve">Experience with </w:t>
      </w:r>
      <w:r w:rsidR="00AA7D48">
        <w:t>drafting documents and development of templates relevant to procurement.</w:t>
      </w:r>
      <w:r>
        <w:t>.</w:t>
      </w:r>
    </w:p>
    <w:p w:rsidR="007616A7" w:rsidRDefault="007616A7" w:rsidP="007616A7">
      <w:pPr>
        <w:pStyle w:val="BulletText"/>
      </w:pPr>
      <w:r>
        <w:t>Experience in liaising with external suppliers in the administration of supply agreements is desirable.</w:t>
      </w:r>
    </w:p>
    <w:p w:rsidR="007616A7" w:rsidRDefault="007616A7" w:rsidP="007616A7">
      <w:pPr>
        <w:pStyle w:val="BulletText"/>
      </w:pPr>
      <w:r>
        <w:t xml:space="preserve">Experience in </w:t>
      </w:r>
      <w:r w:rsidR="00AA7D48">
        <w:t>Microsoft Office Suite.</w:t>
      </w:r>
    </w:p>
    <w:p w:rsidR="007616A7" w:rsidRDefault="007616A7" w:rsidP="007616A7">
      <w:pPr>
        <w:pStyle w:val="BulletText"/>
      </w:pPr>
      <w:r>
        <w:t>Basic understanding of procurement process, fleet and building management is essential.</w:t>
      </w:r>
    </w:p>
    <w:p w:rsidR="009D594C" w:rsidRDefault="009D594C" w:rsidP="009D594C">
      <w:pPr>
        <w:pStyle w:val="BulletText"/>
        <w:numPr>
          <w:ilvl w:val="0"/>
          <w:numId w:val="0"/>
        </w:numPr>
        <w:rPr>
          <w:b/>
        </w:rPr>
      </w:pPr>
    </w:p>
    <w:p w:rsidR="0069051E" w:rsidRPr="009D594C" w:rsidRDefault="0069051E" w:rsidP="009D594C">
      <w:pPr>
        <w:pStyle w:val="BulletText"/>
        <w:numPr>
          <w:ilvl w:val="0"/>
          <w:numId w:val="0"/>
        </w:numPr>
        <w:rPr>
          <w:b/>
          <w:color w:val="313253" w:themeColor="accent5"/>
        </w:rPr>
      </w:pPr>
      <w:r w:rsidRPr="009D594C">
        <w:rPr>
          <w:b/>
          <w:color w:val="313253" w:themeColor="accent5"/>
        </w:rPr>
        <w:t>Qualifications</w:t>
      </w:r>
    </w:p>
    <w:p w:rsidR="007616A7" w:rsidRPr="007616A7" w:rsidRDefault="007616A7" w:rsidP="007616A7">
      <w:pPr>
        <w:pStyle w:val="BulletText"/>
      </w:pPr>
      <w:r w:rsidRPr="007616A7">
        <w:t xml:space="preserve">A tertiary qualification in </w:t>
      </w:r>
      <w:r w:rsidR="00AA7D48">
        <w:t>procurement or commerce</w:t>
      </w:r>
      <w:r w:rsidRPr="007616A7">
        <w:t xml:space="preserve"> (or a related discipline) is desirable. </w:t>
      </w:r>
    </w:p>
    <w:p w:rsidR="007616A7" w:rsidRPr="007616A7" w:rsidRDefault="007616A7" w:rsidP="007616A7">
      <w:pPr>
        <w:pStyle w:val="BulletText"/>
      </w:pPr>
      <w:r w:rsidRPr="007616A7">
        <w:t>A current and valid WA ‘C’ class driver’s licence (or equivalent) is essential.</w:t>
      </w:r>
    </w:p>
    <w:p w:rsidR="007616A7" w:rsidRDefault="007616A7" w:rsidP="00AA5182">
      <w:pPr>
        <w:pStyle w:val="SubTitle"/>
      </w:pPr>
    </w:p>
    <w:p w:rsidR="00AA5182" w:rsidRPr="00AA5182" w:rsidRDefault="00AA5182" w:rsidP="00AA5182">
      <w:pPr>
        <w:pStyle w:val="SubTitle"/>
      </w:pPr>
      <w:r w:rsidRPr="00AA5182">
        <w:t>Organisational Relationships</w:t>
      </w:r>
    </w:p>
    <w:p w:rsidR="007616A7" w:rsidRDefault="00AA5182" w:rsidP="00B22EB3">
      <w:pPr>
        <w:tabs>
          <w:tab w:val="left" w:pos="2835"/>
        </w:tabs>
        <w:spacing w:after="0"/>
        <w:rPr>
          <w:lang w:val="en-US"/>
        </w:rPr>
      </w:pPr>
      <w:r w:rsidRPr="00DE7E57">
        <w:rPr>
          <w:b/>
          <w:color w:val="313253" w:themeColor="accent5"/>
          <w:lang w:val="en-US"/>
        </w:rPr>
        <w:t>Responsible to</w:t>
      </w:r>
      <w:r w:rsidRPr="00AA5182">
        <w:rPr>
          <w:lang w:val="en-US"/>
        </w:rPr>
        <w:tab/>
      </w:r>
      <w:r w:rsidR="007616A7" w:rsidRPr="007616A7">
        <w:rPr>
          <w:lang w:val="en-US"/>
        </w:rPr>
        <w:t xml:space="preserve">A0131A – Manager Procurement and Governance </w:t>
      </w:r>
    </w:p>
    <w:p w:rsidR="00B22EB3" w:rsidRDefault="00B22EB3" w:rsidP="007616A7">
      <w:pPr>
        <w:tabs>
          <w:tab w:val="left" w:pos="2835"/>
        </w:tabs>
        <w:rPr>
          <w:lang w:val="en-US"/>
        </w:rPr>
      </w:pPr>
      <w:r>
        <w:rPr>
          <w:lang w:val="en-US"/>
        </w:rPr>
        <w:tab/>
      </w:r>
    </w:p>
    <w:p w:rsidR="00AA5182" w:rsidRPr="00AA5182" w:rsidRDefault="00AA5182" w:rsidP="007616A7">
      <w:pPr>
        <w:tabs>
          <w:tab w:val="left" w:pos="2835"/>
        </w:tabs>
        <w:rPr>
          <w:lang w:val="en-US"/>
        </w:rPr>
      </w:pPr>
      <w:r w:rsidRPr="00DE7E57">
        <w:rPr>
          <w:b/>
          <w:color w:val="313253" w:themeColor="accent5"/>
          <w:lang w:val="en-US"/>
        </w:rPr>
        <w:t>Supervision of</w:t>
      </w:r>
      <w:r w:rsidRPr="00AA5182">
        <w:rPr>
          <w:lang w:val="en-US"/>
        </w:rPr>
        <w:tab/>
      </w:r>
      <w:r w:rsidR="003509D2">
        <w:rPr>
          <w:lang w:val="en-US"/>
        </w:rPr>
        <w:t>Not Applicable</w:t>
      </w:r>
    </w:p>
    <w:p w:rsidR="0069051E" w:rsidRDefault="0069051E" w:rsidP="00DE7E57">
      <w:pPr>
        <w:tabs>
          <w:tab w:val="left" w:pos="2835"/>
          <w:tab w:val="left" w:pos="3969"/>
        </w:tabs>
        <w:spacing w:after="120"/>
        <w:rPr>
          <w:b/>
          <w:color w:val="313253" w:themeColor="accent5"/>
          <w:lang w:val="en-US"/>
        </w:rPr>
      </w:pPr>
    </w:p>
    <w:p w:rsidR="00DE7E57" w:rsidRDefault="00AA5182" w:rsidP="00DE7E57">
      <w:pPr>
        <w:tabs>
          <w:tab w:val="left" w:pos="2835"/>
          <w:tab w:val="left" w:pos="3969"/>
        </w:tabs>
        <w:spacing w:after="120"/>
        <w:rPr>
          <w:lang w:val="en-US"/>
        </w:rPr>
      </w:pPr>
      <w:r w:rsidRPr="00DE7E57">
        <w:rPr>
          <w:b/>
          <w:color w:val="313253" w:themeColor="accent5"/>
          <w:lang w:val="en-US"/>
        </w:rPr>
        <w:t>Internal and External Liaison</w:t>
      </w:r>
      <w:r w:rsidR="00DE7E57">
        <w:rPr>
          <w:b/>
          <w:color w:val="313253" w:themeColor="accent5"/>
          <w:lang w:val="en-US"/>
        </w:rPr>
        <w:tab/>
      </w:r>
      <w:r w:rsidRPr="00AF265D">
        <w:rPr>
          <w:b/>
          <w:color w:val="313253" w:themeColor="accent5"/>
          <w:lang w:val="en-US"/>
        </w:rPr>
        <w:t>Internal</w:t>
      </w:r>
      <w:r w:rsidR="00DE7E57">
        <w:rPr>
          <w:lang w:val="en-US"/>
        </w:rPr>
        <w:tab/>
      </w:r>
      <w:r w:rsidRPr="00AA5182">
        <w:rPr>
          <w:lang w:val="en-US"/>
        </w:rPr>
        <w:t xml:space="preserve">All EMRC </w:t>
      </w:r>
      <w:r w:rsidR="00DE7E57">
        <w:rPr>
          <w:lang w:val="en-US"/>
        </w:rPr>
        <w:t>M</w:t>
      </w:r>
      <w:r w:rsidRPr="00AA5182">
        <w:rPr>
          <w:lang w:val="en-US"/>
        </w:rPr>
        <w:t xml:space="preserve">anagement and </w:t>
      </w:r>
      <w:r w:rsidR="00DE7E57">
        <w:rPr>
          <w:lang w:val="en-US"/>
        </w:rPr>
        <w:t>E</w:t>
      </w:r>
      <w:r w:rsidRPr="00AA5182">
        <w:rPr>
          <w:lang w:val="en-US"/>
        </w:rPr>
        <w:t>mployees</w:t>
      </w:r>
    </w:p>
    <w:p w:rsidR="007616A7" w:rsidRPr="007616A7" w:rsidRDefault="00DE7E57" w:rsidP="007616A7">
      <w:pPr>
        <w:tabs>
          <w:tab w:val="left" w:pos="2835"/>
          <w:tab w:val="left" w:pos="3969"/>
        </w:tabs>
        <w:spacing w:after="60"/>
        <w:rPr>
          <w:lang w:val="en-US"/>
        </w:rPr>
      </w:pPr>
      <w:r>
        <w:rPr>
          <w:lang w:val="en-US"/>
        </w:rPr>
        <w:tab/>
      </w:r>
      <w:r w:rsidR="00AA5182" w:rsidRPr="00AF265D">
        <w:rPr>
          <w:b/>
          <w:color w:val="313253" w:themeColor="accent5"/>
          <w:lang w:val="en-US"/>
        </w:rPr>
        <w:t>External</w:t>
      </w:r>
      <w:r w:rsidR="00AA5182" w:rsidRPr="00AA5182">
        <w:rPr>
          <w:lang w:val="en-US"/>
        </w:rPr>
        <w:tab/>
      </w:r>
      <w:r w:rsidR="007616A7" w:rsidRPr="007616A7">
        <w:rPr>
          <w:lang w:val="en-US"/>
        </w:rPr>
        <w:t>Member Council Officers</w:t>
      </w:r>
    </w:p>
    <w:p w:rsidR="007616A7" w:rsidRPr="007616A7" w:rsidRDefault="007616A7" w:rsidP="007616A7">
      <w:pPr>
        <w:tabs>
          <w:tab w:val="left" w:pos="2835"/>
          <w:tab w:val="left" w:pos="3969"/>
        </w:tabs>
        <w:spacing w:after="60"/>
        <w:rPr>
          <w:lang w:val="en-US"/>
        </w:rPr>
      </w:pPr>
      <w:r w:rsidRPr="007616A7">
        <w:rPr>
          <w:lang w:val="en-US"/>
        </w:rPr>
        <w:tab/>
      </w:r>
      <w:r w:rsidRPr="007616A7">
        <w:rPr>
          <w:lang w:val="en-US"/>
        </w:rPr>
        <w:tab/>
        <w:t>Council and Committee Members</w:t>
      </w:r>
    </w:p>
    <w:p w:rsidR="007616A7" w:rsidRPr="007616A7" w:rsidRDefault="007616A7" w:rsidP="007616A7">
      <w:pPr>
        <w:tabs>
          <w:tab w:val="left" w:pos="2835"/>
          <w:tab w:val="left" w:pos="3969"/>
        </w:tabs>
        <w:spacing w:after="60"/>
        <w:rPr>
          <w:lang w:val="en-US"/>
        </w:rPr>
      </w:pPr>
      <w:r w:rsidRPr="007616A7">
        <w:rPr>
          <w:lang w:val="en-US"/>
        </w:rPr>
        <w:tab/>
      </w:r>
      <w:r w:rsidRPr="007616A7">
        <w:rPr>
          <w:lang w:val="en-US"/>
        </w:rPr>
        <w:tab/>
        <w:t>Members of the Public</w:t>
      </w:r>
    </w:p>
    <w:p w:rsidR="007616A7" w:rsidRPr="007616A7" w:rsidRDefault="007616A7" w:rsidP="007616A7">
      <w:pPr>
        <w:tabs>
          <w:tab w:val="left" w:pos="2835"/>
          <w:tab w:val="left" w:pos="3969"/>
        </w:tabs>
        <w:spacing w:after="60"/>
        <w:rPr>
          <w:lang w:val="en-US"/>
        </w:rPr>
      </w:pPr>
      <w:r w:rsidRPr="007616A7">
        <w:rPr>
          <w:lang w:val="en-US"/>
        </w:rPr>
        <w:tab/>
      </w:r>
      <w:r w:rsidRPr="007616A7">
        <w:rPr>
          <w:lang w:val="en-US"/>
        </w:rPr>
        <w:tab/>
        <w:t>Government agencies</w:t>
      </w:r>
    </w:p>
    <w:p w:rsidR="007616A7" w:rsidRPr="007616A7" w:rsidRDefault="007616A7" w:rsidP="007616A7">
      <w:pPr>
        <w:tabs>
          <w:tab w:val="left" w:pos="2835"/>
          <w:tab w:val="left" w:pos="3969"/>
        </w:tabs>
        <w:spacing w:after="60"/>
        <w:rPr>
          <w:lang w:val="en-US"/>
        </w:rPr>
      </w:pPr>
      <w:r w:rsidRPr="007616A7">
        <w:rPr>
          <w:lang w:val="en-US"/>
        </w:rPr>
        <w:tab/>
      </w:r>
      <w:r w:rsidRPr="007616A7">
        <w:rPr>
          <w:lang w:val="en-US"/>
        </w:rPr>
        <w:tab/>
        <w:t xml:space="preserve">Research </w:t>
      </w:r>
      <w:proofErr w:type="spellStart"/>
      <w:r w:rsidRPr="007616A7">
        <w:rPr>
          <w:lang w:val="en-US"/>
        </w:rPr>
        <w:t>organisations</w:t>
      </w:r>
      <w:proofErr w:type="spellEnd"/>
    </w:p>
    <w:p w:rsidR="007616A7" w:rsidRPr="007616A7" w:rsidRDefault="007616A7" w:rsidP="007616A7">
      <w:pPr>
        <w:tabs>
          <w:tab w:val="left" w:pos="2835"/>
          <w:tab w:val="left" w:pos="3969"/>
        </w:tabs>
        <w:spacing w:after="60"/>
        <w:rPr>
          <w:lang w:val="en-US"/>
        </w:rPr>
      </w:pPr>
      <w:r w:rsidRPr="007616A7">
        <w:rPr>
          <w:lang w:val="en-US"/>
        </w:rPr>
        <w:tab/>
      </w:r>
      <w:r w:rsidRPr="007616A7">
        <w:rPr>
          <w:lang w:val="en-US"/>
        </w:rPr>
        <w:tab/>
        <w:t>Suppliers</w:t>
      </w:r>
    </w:p>
    <w:p w:rsidR="007616A7" w:rsidRDefault="007616A7" w:rsidP="007616A7">
      <w:pPr>
        <w:tabs>
          <w:tab w:val="left" w:pos="2835"/>
          <w:tab w:val="left" w:pos="3969"/>
        </w:tabs>
        <w:spacing w:after="60"/>
        <w:rPr>
          <w:lang w:val="en-US"/>
        </w:rPr>
      </w:pPr>
      <w:r w:rsidRPr="007616A7">
        <w:rPr>
          <w:lang w:val="en-US"/>
        </w:rPr>
        <w:tab/>
        <w:t xml:space="preserve"> </w:t>
      </w:r>
      <w:r>
        <w:rPr>
          <w:lang w:val="en-US"/>
        </w:rPr>
        <w:tab/>
      </w:r>
      <w:r w:rsidRPr="007616A7">
        <w:rPr>
          <w:lang w:val="en-US"/>
        </w:rPr>
        <w:t>Other key stakeholders</w:t>
      </w:r>
    </w:p>
    <w:p w:rsidR="00B22EB3" w:rsidRDefault="00B22EB3" w:rsidP="007616A7">
      <w:pPr>
        <w:pStyle w:val="SubTitle"/>
      </w:pPr>
    </w:p>
    <w:p w:rsidR="00985E31" w:rsidRDefault="00985E31" w:rsidP="007616A7">
      <w:pPr>
        <w:pStyle w:val="SubTitle"/>
      </w:pPr>
    </w:p>
    <w:p w:rsidR="00AA5182" w:rsidRPr="00AA5182" w:rsidRDefault="00AF265D" w:rsidP="007616A7">
      <w:pPr>
        <w:pStyle w:val="SubTitle"/>
      </w:pPr>
      <w:r w:rsidRPr="00AA5182">
        <w:lastRenderedPageBreak/>
        <w:t xml:space="preserve">Extent </w:t>
      </w:r>
      <w:r>
        <w:t>o</w:t>
      </w:r>
      <w:r w:rsidRPr="00AA5182">
        <w:t>f Authority</w:t>
      </w:r>
    </w:p>
    <w:p w:rsidR="007616A7" w:rsidRPr="00B22EB3" w:rsidRDefault="007616A7" w:rsidP="007616A7">
      <w:pPr>
        <w:pStyle w:val="BulletText"/>
        <w:rPr>
          <w:lang w:val="en-US"/>
        </w:rPr>
      </w:pPr>
      <w:r w:rsidRPr="00B22EB3">
        <w:rPr>
          <w:lang w:val="en-US"/>
        </w:rPr>
        <w:t>This position operates under the limited supervision of the Manager Procurement and Governance and acts within the parameters of established guidelines, policies, procedures, and delegated authorities of the Regional Council.</w:t>
      </w:r>
    </w:p>
    <w:p w:rsidR="00563DA4" w:rsidRPr="007616A7" w:rsidRDefault="00563DA4" w:rsidP="007616A7">
      <w:pPr>
        <w:pStyle w:val="BulletText"/>
        <w:numPr>
          <w:ilvl w:val="0"/>
          <w:numId w:val="0"/>
        </w:numPr>
        <w:ind w:left="454"/>
        <w:rPr>
          <w:color w:val="313253" w:themeColor="accent5"/>
          <w:lang w:val="en-US"/>
        </w:rPr>
      </w:pPr>
    </w:p>
    <w:p w:rsidR="00AA5182" w:rsidRPr="00AA5182" w:rsidRDefault="00AF265D" w:rsidP="005B2378">
      <w:pPr>
        <w:pStyle w:val="SubTitle"/>
      </w:pPr>
      <w:r w:rsidRPr="00AA5182">
        <w:t>Selection Criteria</w:t>
      </w:r>
    </w:p>
    <w:p w:rsidR="005A4307" w:rsidRPr="005A4307" w:rsidRDefault="005A4307" w:rsidP="00B22EB3">
      <w:pPr>
        <w:pStyle w:val="BulletText"/>
        <w:numPr>
          <w:ilvl w:val="0"/>
          <w:numId w:val="0"/>
        </w:numPr>
        <w:ind w:left="454" w:hanging="454"/>
        <w:rPr>
          <w:b/>
          <w:color w:val="313253" w:themeColor="accent5"/>
          <w:lang w:val="en-US"/>
        </w:rPr>
      </w:pPr>
      <w:r w:rsidRPr="005A4307">
        <w:rPr>
          <w:b/>
          <w:color w:val="313253" w:themeColor="accent5"/>
          <w:lang w:val="en-US"/>
        </w:rPr>
        <w:t>Essential</w:t>
      </w:r>
    </w:p>
    <w:p w:rsidR="007616A7" w:rsidRPr="00B22EB3" w:rsidRDefault="007616A7" w:rsidP="007616A7">
      <w:pPr>
        <w:pStyle w:val="BulletText"/>
        <w:rPr>
          <w:lang w:val="en-US"/>
        </w:rPr>
      </w:pPr>
      <w:r w:rsidRPr="00B22EB3">
        <w:rPr>
          <w:lang w:val="en-US"/>
        </w:rPr>
        <w:t>Some knowledge of and experience with procurement, tendering and contract management principles and procedures.</w:t>
      </w:r>
    </w:p>
    <w:p w:rsidR="007616A7" w:rsidRPr="00B22EB3" w:rsidRDefault="007616A7" w:rsidP="007616A7">
      <w:pPr>
        <w:pStyle w:val="BulletText"/>
        <w:rPr>
          <w:lang w:val="en-US"/>
        </w:rPr>
      </w:pPr>
      <w:r w:rsidRPr="00B22EB3">
        <w:rPr>
          <w:lang w:val="en-US"/>
        </w:rPr>
        <w:t>Excellent customer service skills including effective communication and interpersonal skills.</w:t>
      </w:r>
    </w:p>
    <w:p w:rsidR="007616A7" w:rsidRPr="00B22EB3" w:rsidRDefault="007616A7" w:rsidP="007616A7">
      <w:pPr>
        <w:pStyle w:val="BulletText"/>
        <w:rPr>
          <w:lang w:val="en-US"/>
        </w:rPr>
      </w:pPr>
      <w:r w:rsidRPr="00B22EB3">
        <w:rPr>
          <w:lang w:val="en-US"/>
        </w:rPr>
        <w:t>High level of proficiency in the use of office programs, in particular the Microsoft Office suite</w:t>
      </w:r>
      <w:r w:rsidR="00AA7D48">
        <w:rPr>
          <w:lang w:val="en-US"/>
        </w:rPr>
        <w:t>.</w:t>
      </w:r>
    </w:p>
    <w:p w:rsidR="007616A7" w:rsidRPr="00B22EB3" w:rsidRDefault="007616A7" w:rsidP="007616A7">
      <w:pPr>
        <w:pStyle w:val="BulletText"/>
        <w:rPr>
          <w:lang w:val="en-US"/>
        </w:rPr>
      </w:pPr>
      <w:r w:rsidRPr="00B22EB3">
        <w:rPr>
          <w:lang w:val="en-US"/>
        </w:rPr>
        <w:t>Well-developed written communication skills, with the ability to maintain strong attention to detail.</w:t>
      </w:r>
    </w:p>
    <w:p w:rsidR="007616A7" w:rsidRPr="00B22EB3" w:rsidRDefault="007616A7" w:rsidP="007616A7">
      <w:pPr>
        <w:pStyle w:val="BulletText"/>
        <w:rPr>
          <w:lang w:val="en-US"/>
        </w:rPr>
      </w:pPr>
      <w:r w:rsidRPr="00B22EB3">
        <w:rPr>
          <w:lang w:val="en-US"/>
        </w:rPr>
        <w:t>Sound knowledge of administrative functions and general office procedures.</w:t>
      </w:r>
    </w:p>
    <w:p w:rsidR="007616A7" w:rsidRPr="00B22EB3" w:rsidRDefault="007616A7" w:rsidP="007616A7">
      <w:pPr>
        <w:pStyle w:val="BulletText"/>
        <w:rPr>
          <w:lang w:val="en-US"/>
        </w:rPr>
      </w:pPr>
      <w:r w:rsidRPr="00B22EB3">
        <w:rPr>
          <w:lang w:val="en-US"/>
        </w:rPr>
        <w:t>Proven ability to</w:t>
      </w:r>
      <w:r w:rsidR="006A1A6D">
        <w:rPr>
          <w:lang w:val="en-US"/>
        </w:rPr>
        <w:t xml:space="preserve"> deliver</w:t>
      </w:r>
      <w:r w:rsidRPr="00B22EB3">
        <w:rPr>
          <w:lang w:val="en-US"/>
        </w:rPr>
        <w:t xml:space="preserve"> projects within established deadlines.</w:t>
      </w:r>
    </w:p>
    <w:p w:rsidR="007616A7" w:rsidRPr="00B22EB3" w:rsidRDefault="007616A7" w:rsidP="007616A7">
      <w:pPr>
        <w:pStyle w:val="BulletText"/>
        <w:rPr>
          <w:lang w:val="en-US"/>
        </w:rPr>
      </w:pPr>
      <w:r w:rsidRPr="00B22EB3">
        <w:rPr>
          <w:lang w:val="en-US"/>
        </w:rPr>
        <w:t xml:space="preserve">Ability to </w:t>
      </w:r>
      <w:proofErr w:type="spellStart"/>
      <w:r w:rsidRPr="00B22EB3">
        <w:rPr>
          <w:lang w:val="en-US"/>
        </w:rPr>
        <w:t>prioritise</w:t>
      </w:r>
      <w:proofErr w:type="spellEnd"/>
      <w:r w:rsidRPr="00B22EB3">
        <w:rPr>
          <w:lang w:val="en-US"/>
        </w:rPr>
        <w:t xml:space="preserve"> work load, work under pressure, and maintain a consistent level of professionalism.</w:t>
      </w:r>
    </w:p>
    <w:p w:rsidR="007616A7" w:rsidRPr="00B22EB3" w:rsidRDefault="007616A7" w:rsidP="007616A7">
      <w:pPr>
        <w:pStyle w:val="BulletText"/>
        <w:rPr>
          <w:lang w:val="en-US"/>
        </w:rPr>
      </w:pPr>
      <w:r w:rsidRPr="00B22EB3">
        <w:rPr>
          <w:lang w:val="en-US"/>
        </w:rPr>
        <w:t xml:space="preserve">Ability to work effectively within a team environment, and also to work unsupervised. </w:t>
      </w:r>
    </w:p>
    <w:p w:rsidR="007616A7" w:rsidRPr="00B22EB3" w:rsidRDefault="007616A7" w:rsidP="007616A7">
      <w:pPr>
        <w:pStyle w:val="BulletText"/>
        <w:rPr>
          <w:lang w:val="en-US"/>
        </w:rPr>
      </w:pPr>
      <w:r w:rsidRPr="00B22EB3">
        <w:rPr>
          <w:lang w:val="en-US"/>
        </w:rPr>
        <w:t xml:space="preserve">A current and valid WA ‘C’ class driver’s </w:t>
      </w:r>
      <w:proofErr w:type="spellStart"/>
      <w:r w:rsidRPr="00B22EB3">
        <w:rPr>
          <w:lang w:val="en-US"/>
        </w:rPr>
        <w:t>licence</w:t>
      </w:r>
      <w:proofErr w:type="spellEnd"/>
      <w:r w:rsidRPr="00B22EB3">
        <w:rPr>
          <w:lang w:val="en-US"/>
        </w:rPr>
        <w:t xml:space="preserve"> (or equivalent).</w:t>
      </w:r>
    </w:p>
    <w:p w:rsidR="008F43CB" w:rsidRDefault="008F43CB" w:rsidP="00B22EB3">
      <w:pPr>
        <w:pStyle w:val="BulletText"/>
        <w:numPr>
          <w:ilvl w:val="0"/>
          <w:numId w:val="0"/>
        </w:numPr>
        <w:rPr>
          <w:b/>
          <w:color w:val="313253" w:themeColor="accent5"/>
          <w:lang w:val="en-US"/>
        </w:rPr>
      </w:pPr>
    </w:p>
    <w:p w:rsidR="005A4307" w:rsidRPr="005A4307" w:rsidRDefault="005A4307" w:rsidP="00B22EB3">
      <w:pPr>
        <w:pStyle w:val="BulletText"/>
        <w:numPr>
          <w:ilvl w:val="0"/>
          <w:numId w:val="0"/>
        </w:numPr>
        <w:rPr>
          <w:b/>
          <w:color w:val="313253" w:themeColor="accent5"/>
          <w:lang w:val="en-US"/>
        </w:rPr>
      </w:pPr>
      <w:r w:rsidRPr="005A4307">
        <w:rPr>
          <w:b/>
          <w:color w:val="313253" w:themeColor="accent5"/>
          <w:lang w:val="en-US"/>
        </w:rPr>
        <w:t>Desirable</w:t>
      </w:r>
    </w:p>
    <w:p w:rsidR="007616A7" w:rsidRPr="00B22EB3" w:rsidRDefault="007616A7" w:rsidP="007616A7">
      <w:pPr>
        <w:pStyle w:val="BulletText"/>
        <w:rPr>
          <w:lang w:val="en-US"/>
        </w:rPr>
      </w:pPr>
      <w:r w:rsidRPr="00B22EB3">
        <w:rPr>
          <w:lang w:val="en-US"/>
        </w:rPr>
        <w:t>A tertiary qualification in Procurement/Contracts Administration (or related discipline).</w:t>
      </w:r>
    </w:p>
    <w:p w:rsidR="007616A7" w:rsidRPr="00B22EB3" w:rsidRDefault="007616A7" w:rsidP="007616A7">
      <w:pPr>
        <w:pStyle w:val="BulletText"/>
        <w:rPr>
          <w:lang w:val="en-US"/>
        </w:rPr>
      </w:pPr>
      <w:r w:rsidRPr="00B22EB3">
        <w:rPr>
          <w:lang w:val="en-US"/>
        </w:rPr>
        <w:t>Understanding of, and experience with, Local Government tendering and procurement processes.</w:t>
      </w:r>
    </w:p>
    <w:p w:rsidR="007616A7" w:rsidRPr="00B22EB3" w:rsidRDefault="007616A7" w:rsidP="007616A7">
      <w:pPr>
        <w:pStyle w:val="BulletText"/>
        <w:rPr>
          <w:lang w:val="en-US"/>
        </w:rPr>
      </w:pPr>
      <w:r w:rsidRPr="00B22EB3">
        <w:rPr>
          <w:lang w:val="en-US"/>
        </w:rPr>
        <w:t xml:space="preserve">Experience with the development of corporate documents and </w:t>
      </w:r>
      <w:r w:rsidR="006A1A6D">
        <w:rPr>
          <w:lang w:val="en-US"/>
        </w:rPr>
        <w:t>procurement templates.</w:t>
      </w:r>
    </w:p>
    <w:p w:rsidR="007616A7" w:rsidRPr="00B22EB3" w:rsidRDefault="007616A7" w:rsidP="007616A7">
      <w:pPr>
        <w:pStyle w:val="BulletText"/>
        <w:rPr>
          <w:lang w:val="en-US"/>
        </w:rPr>
      </w:pPr>
      <w:r w:rsidRPr="00B22EB3">
        <w:rPr>
          <w:lang w:val="en-US"/>
        </w:rPr>
        <w:t>Previous experience in a similar role.</w:t>
      </w:r>
    </w:p>
    <w:p w:rsidR="00DF1197" w:rsidRPr="00DF1197" w:rsidRDefault="00DF1197" w:rsidP="00AA6BF6">
      <w:pPr>
        <w:pStyle w:val="BulletText"/>
        <w:numPr>
          <w:ilvl w:val="0"/>
          <w:numId w:val="0"/>
        </w:numPr>
        <w:rPr>
          <w:lang w:val="en-US"/>
        </w:rPr>
      </w:pPr>
    </w:p>
    <w:p w:rsidR="00AF265D" w:rsidRDefault="00AF265D" w:rsidP="00AF265D">
      <w:pPr>
        <w:pStyle w:val="SubTitle"/>
      </w:pPr>
      <w:r>
        <w:t>Incumbent Undertaking</w:t>
      </w:r>
    </w:p>
    <w:p w:rsidR="00AF265D" w:rsidRPr="00B22EB3" w:rsidRDefault="00AF265D" w:rsidP="00EF1470">
      <w:pPr>
        <w:spacing w:after="0"/>
      </w:pPr>
      <w:r w:rsidRPr="00B22EB3">
        <w:t>I acknowledge that I have read, understood, and accept the requirements of the role as described in this position description. I understand that this position description may be amended from time to time to reflect changes to the position.</w:t>
      </w:r>
    </w:p>
    <w:p w:rsidR="00EF1470" w:rsidRPr="00B22EB3" w:rsidRDefault="00EF1470" w:rsidP="00EF1470">
      <w:pPr>
        <w:spacing w:after="0"/>
      </w:pPr>
    </w:p>
    <w:p w:rsidR="00EF1470" w:rsidRPr="00B22EB3" w:rsidRDefault="00EF1470" w:rsidP="00EF1470">
      <w:pPr>
        <w:spacing w:after="0"/>
      </w:pPr>
    </w:p>
    <w:p w:rsidR="00EF1470" w:rsidRPr="00B22EB3" w:rsidRDefault="00EF1470" w:rsidP="00EF1470">
      <w:pPr>
        <w:spacing w:after="0"/>
      </w:pPr>
    </w:p>
    <w:p w:rsidR="00EF1470" w:rsidRPr="00B22EB3" w:rsidRDefault="00EF1470" w:rsidP="00EF1470">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84"/>
        <w:gridCol w:w="3832"/>
      </w:tblGrid>
      <w:tr w:rsidR="00EF1470" w:rsidRPr="00B22EB3" w:rsidTr="00EF1470">
        <w:tc>
          <w:tcPr>
            <w:tcW w:w="2263" w:type="dxa"/>
          </w:tcPr>
          <w:p w:rsidR="00EF1470" w:rsidRPr="00B22EB3" w:rsidRDefault="00EF1470" w:rsidP="00EF1470">
            <w:pPr>
              <w:spacing w:after="0"/>
            </w:pPr>
            <w:r w:rsidRPr="00B22EB3">
              <w:t>Name of Employee</w:t>
            </w:r>
          </w:p>
        </w:tc>
        <w:tc>
          <w:tcPr>
            <w:tcW w:w="284" w:type="dxa"/>
          </w:tcPr>
          <w:p w:rsidR="00EF1470" w:rsidRPr="00B22EB3" w:rsidRDefault="00EF1470" w:rsidP="00EF1470">
            <w:pPr>
              <w:spacing w:after="0"/>
            </w:pPr>
          </w:p>
        </w:tc>
        <w:tc>
          <w:tcPr>
            <w:tcW w:w="3832" w:type="dxa"/>
            <w:tcBorders>
              <w:bottom w:val="single" w:sz="4" w:space="0" w:color="auto"/>
            </w:tcBorders>
          </w:tcPr>
          <w:p w:rsidR="00EF1470" w:rsidRPr="00B22EB3" w:rsidRDefault="00EF1470" w:rsidP="00EF1470">
            <w:pPr>
              <w:spacing w:after="0"/>
            </w:pPr>
          </w:p>
        </w:tc>
      </w:tr>
      <w:tr w:rsidR="00EF1470" w:rsidRPr="00B22EB3" w:rsidTr="00EF1470">
        <w:tc>
          <w:tcPr>
            <w:tcW w:w="2263" w:type="dxa"/>
          </w:tcPr>
          <w:p w:rsidR="00EF1470" w:rsidRPr="00B22EB3" w:rsidRDefault="00EF1470" w:rsidP="00EF1470">
            <w:pPr>
              <w:spacing w:before="480" w:after="0"/>
            </w:pPr>
            <w:r w:rsidRPr="00B22EB3">
              <w:t>Signature of Employee</w:t>
            </w:r>
          </w:p>
        </w:tc>
        <w:tc>
          <w:tcPr>
            <w:tcW w:w="284" w:type="dxa"/>
          </w:tcPr>
          <w:p w:rsidR="00EF1470" w:rsidRPr="00B22EB3" w:rsidRDefault="00EF1470" w:rsidP="00EF1470">
            <w:pPr>
              <w:spacing w:before="480" w:after="0"/>
            </w:pPr>
          </w:p>
        </w:tc>
        <w:tc>
          <w:tcPr>
            <w:tcW w:w="3832" w:type="dxa"/>
            <w:tcBorders>
              <w:top w:val="single" w:sz="4" w:space="0" w:color="auto"/>
              <w:bottom w:val="single" w:sz="4" w:space="0" w:color="auto"/>
            </w:tcBorders>
          </w:tcPr>
          <w:p w:rsidR="00EF1470" w:rsidRPr="00B22EB3" w:rsidRDefault="00EF1470" w:rsidP="00EF1470">
            <w:pPr>
              <w:spacing w:before="480" w:after="0"/>
            </w:pPr>
          </w:p>
        </w:tc>
      </w:tr>
      <w:tr w:rsidR="00EF1470" w:rsidRPr="00B22EB3" w:rsidTr="00EF1470">
        <w:tc>
          <w:tcPr>
            <w:tcW w:w="2263" w:type="dxa"/>
          </w:tcPr>
          <w:p w:rsidR="00EF1470" w:rsidRPr="00B22EB3" w:rsidRDefault="00EF1470" w:rsidP="00EF1470">
            <w:pPr>
              <w:spacing w:before="480" w:after="0"/>
            </w:pPr>
            <w:r w:rsidRPr="00B22EB3">
              <w:t>Date</w:t>
            </w:r>
          </w:p>
        </w:tc>
        <w:tc>
          <w:tcPr>
            <w:tcW w:w="284" w:type="dxa"/>
          </w:tcPr>
          <w:p w:rsidR="00EF1470" w:rsidRPr="00B22EB3" w:rsidRDefault="00EF1470" w:rsidP="00EF1470">
            <w:pPr>
              <w:spacing w:before="480" w:after="0"/>
            </w:pPr>
          </w:p>
        </w:tc>
        <w:tc>
          <w:tcPr>
            <w:tcW w:w="3832" w:type="dxa"/>
            <w:tcBorders>
              <w:top w:val="single" w:sz="4" w:space="0" w:color="auto"/>
              <w:bottom w:val="single" w:sz="4" w:space="0" w:color="auto"/>
            </w:tcBorders>
          </w:tcPr>
          <w:p w:rsidR="00EF1470" w:rsidRPr="00B22EB3" w:rsidRDefault="00EF1470" w:rsidP="00EF1470">
            <w:pPr>
              <w:spacing w:before="480" w:after="0"/>
            </w:pPr>
          </w:p>
        </w:tc>
      </w:tr>
    </w:tbl>
    <w:p w:rsidR="00A6736B" w:rsidRPr="00B22EB3" w:rsidRDefault="00A6736B" w:rsidP="00EF1470">
      <w:pPr>
        <w:spacing w:after="0"/>
      </w:pPr>
    </w:p>
    <w:p w:rsidR="00EF1470" w:rsidRPr="00B22EB3" w:rsidRDefault="00EF1470" w:rsidP="00EF1470">
      <w:pPr>
        <w:pStyle w:val="Indent1"/>
        <w:spacing w:after="0"/>
        <w:ind w:left="0"/>
        <w:rPr>
          <w:lang w:val="en-US"/>
        </w:rPr>
      </w:pPr>
    </w:p>
    <w:p w:rsidR="00EF1470" w:rsidRPr="00B22EB3" w:rsidRDefault="00EF1470" w:rsidP="00EF1470">
      <w:pPr>
        <w:pStyle w:val="Indent1"/>
        <w:pBdr>
          <w:top w:val="single" w:sz="8" w:space="1" w:color="313253" w:themeColor="accent5"/>
        </w:pBdr>
        <w:spacing w:after="0"/>
        <w:ind w:left="0"/>
        <w:rPr>
          <w:lang w:val="en-US"/>
        </w:rPr>
      </w:pPr>
    </w:p>
    <w:p w:rsidR="00EF1470" w:rsidRPr="00B22EB3" w:rsidRDefault="00EF1470" w:rsidP="00300FCF">
      <w:pPr>
        <w:pStyle w:val="Basisalinea"/>
        <w:tabs>
          <w:tab w:val="left" w:pos="2268"/>
          <w:tab w:val="left" w:pos="5103"/>
        </w:tabs>
        <w:spacing w:after="120" w:line="240" w:lineRule="auto"/>
        <w:jc w:val="both"/>
        <w:rPr>
          <w:rFonts w:ascii="Arial Narrow" w:hAnsi="Arial Narrow" w:cs="SourceSansRoman-Light"/>
          <w:color w:val="6B6C6D"/>
          <w:sz w:val="22"/>
          <w:szCs w:val="22"/>
          <w:lang w:val="en-AU"/>
        </w:rPr>
      </w:pPr>
      <w:r w:rsidRPr="00B22EB3">
        <w:rPr>
          <w:rFonts w:ascii="Arial Narrow" w:hAnsi="Arial Narrow" w:cs="SourceSansRoman-Light"/>
          <w:b/>
          <w:color w:val="6B6C6D"/>
          <w:sz w:val="22"/>
          <w:szCs w:val="22"/>
          <w:lang w:val="en-AU"/>
        </w:rPr>
        <w:t>Date La</w:t>
      </w:r>
      <w:r w:rsidR="00FC3CCA" w:rsidRPr="00B22EB3">
        <w:rPr>
          <w:rFonts w:ascii="Arial Narrow" w:hAnsi="Arial Narrow" w:cs="SourceSansRoman-Light"/>
          <w:b/>
          <w:color w:val="6B6C6D"/>
          <w:sz w:val="22"/>
          <w:szCs w:val="22"/>
          <w:lang w:val="en-AU"/>
        </w:rPr>
        <w:t>s</w:t>
      </w:r>
      <w:r w:rsidRPr="00B22EB3">
        <w:rPr>
          <w:rFonts w:ascii="Arial Narrow" w:hAnsi="Arial Narrow" w:cs="SourceSansRoman-Light"/>
          <w:b/>
          <w:color w:val="6B6C6D"/>
          <w:sz w:val="22"/>
          <w:szCs w:val="22"/>
          <w:lang w:val="en-AU"/>
        </w:rPr>
        <w:t>t Reviewed</w:t>
      </w:r>
      <w:r w:rsidRPr="00B22EB3">
        <w:rPr>
          <w:rFonts w:ascii="Arial Narrow" w:hAnsi="Arial Narrow" w:cs="SourceSansRoman-Light"/>
          <w:color w:val="6B6C6D"/>
          <w:sz w:val="22"/>
          <w:szCs w:val="22"/>
          <w:lang w:val="en-AU"/>
        </w:rPr>
        <w:tab/>
      </w:r>
      <w:r w:rsidR="006A1A6D">
        <w:rPr>
          <w:rFonts w:ascii="Arial Narrow" w:hAnsi="Arial Narrow" w:cs="SourceSansRoman-Light"/>
          <w:color w:val="6B6C6D"/>
          <w:sz w:val="22"/>
          <w:szCs w:val="22"/>
          <w:lang w:val="en-AU"/>
        </w:rPr>
        <w:t>January</w:t>
      </w:r>
      <w:r w:rsidRPr="00B22EB3">
        <w:rPr>
          <w:rFonts w:ascii="Arial Narrow" w:hAnsi="Arial Narrow" w:cs="SourceSansRoman-Light"/>
          <w:color w:val="6B6C6D"/>
          <w:sz w:val="22"/>
          <w:szCs w:val="22"/>
          <w:lang w:val="en-AU"/>
        </w:rPr>
        <w:t xml:space="preserve"> 202</w:t>
      </w:r>
      <w:r w:rsidR="006A1A6D">
        <w:rPr>
          <w:rFonts w:ascii="Arial Narrow" w:hAnsi="Arial Narrow" w:cs="SourceSansRoman-Light"/>
          <w:color w:val="6B6C6D"/>
          <w:sz w:val="22"/>
          <w:szCs w:val="22"/>
          <w:lang w:val="en-AU"/>
        </w:rPr>
        <w:t>2</w:t>
      </w:r>
    </w:p>
    <w:p w:rsidR="00EF1470" w:rsidRPr="00B22EB3" w:rsidRDefault="00EF1470" w:rsidP="00300FCF">
      <w:pPr>
        <w:pStyle w:val="Basisalinea"/>
        <w:tabs>
          <w:tab w:val="left" w:pos="2268"/>
          <w:tab w:val="left" w:pos="5103"/>
        </w:tabs>
        <w:spacing w:after="120" w:line="240" w:lineRule="auto"/>
        <w:jc w:val="both"/>
        <w:rPr>
          <w:rFonts w:ascii="Arial Narrow" w:hAnsi="Arial Narrow" w:cs="SourceSansRoman-Light"/>
          <w:color w:val="6B6C6D"/>
          <w:sz w:val="22"/>
          <w:szCs w:val="22"/>
          <w:lang w:val="en-AU"/>
        </w:rPr>
      </w:pPr>
      <w:r w:rsidRPr="00B22EB3">
        <w:rPr>
          <w:rFonts w:ascii="Arial Narrow" w:hAnsi="Arial Narrow" w:cs="SourceSansRoman-Light"/>
          <w:b/>
          <w:color w:val="6B6C6D"/>
          <w:sz w:val="22"/>
          <w:szCs w:val="22"/>
          <w:lang w:val="en-AU"/>
        </w:rPr>
        <w:t>Reviewed</w:t>
      </w:r>
      <w:r w:rsidRPr="00B22EB3">
        <w:rPr>
          <w:rFonts w:ascii="Arial Narrow" w:hAnsi="Arial Narrow" w:cs="SourceSansRoman-Light"/>
          <w:color w:val="6B6C6D"/>
          <w:sz w:val="22"/>
          <w:szCs w:val="22"/>
          <w:lang w:val="en-AU"/>
        </w:rPr>
        <w:tab/>
      </w:r>
      <w:r w:rsidR="007A2EBF" w:rsidRPr="00B22EB3">
        <w:rPr>
          <w:rFonts w:ascii="Arial Narrow" w:hAnsi="Arial Narrow" w:cs="SourceSansRoman-Light"/>
          <w:color w:val="6B6C6D"/>
          <w:sz w:val="22"/>
          <w:szCs w:val="22"/>
          <w:lang w:val="en-AU"/>
        </w:rPr>
        <w:t xml:space="preserve">Manager </w:t>
      </w:r>
      <w:r w:rsidR="006A1A6D">
        <w:rPr>
          <w:rFonts w:ascii="Arial Narrow" w:hAnsi="Arial Narrow" w:cs="SourceSansRoman-Light"/>
          <w:color w:val="6B6C6D"/>
          <w:sz w:val="22"/>
          <w:szCs w:val="22"/>
          <w:lang w:val="en-AU"/>
        </w:rPr>
        <w:t>Procurement &amp; Governance</w:t>
      </w:r>
    </w:p>
    <w:p w:rsidR="00EF1470" w:rsidRPr="00B22EB3" w:rsidRDefault="00EF1470" w:rsidP="00300FCF">
      <w:pPr>
        <w:tabs>
          <w:tab w:val="left" w:pos="2268"/>
          <w:tab w:val="left" w:pos="5103"/>
        </w:tabs>
        <w:spacing w:after="120"/>
        <w:rPr>
          <w:rFonts w:ascii="Arial Narrow" w:hAnsi="Arial Narrow" w:cs="SourceSansRoman-Light"/>
          <w:color w:val="6B6C6D"/>
        </w:rPr>
      </w:pPr>
      <w:r w:rsidRPr="00B22EB3">
        <w:rPr>
          <w:rFonts w:ascii="Arial Narrow" w:hAnsi="Arial Narrow" w:cs="SourceSansRoman-Light"/>
          <w:b/>
          <w:color w:val="6B6C6D"/>
        </w:rPr>
        <w:t>Updated</w:t>
      </w:r>
      <w:r w:rsidRPr="00B22EB3">
        <w:rPr>
          <w:rFonts w:ascii="Arial Narrow" w:hAnsi="Arial Narrow" w:cs="SourceSansRoman-Light"/>
          <w:color w:val="6B6C6D"/>
        </w:rPr>
        <w:tab/>
      </w:r>
      <w:r w:rsidR="00300FCF" w:rsidRPr="00B22EB3">
        <w:rPr>
          <w:rFonts w:ascii="Arial Narrow" w:hAnsi="Arial Narrow" w:cs="SourceSansRoman-Light"/>
          <w:color w:val="6B6C6D"/>
        </w:rPr>
        <w:t xml:space="preserve">Manager </w:t>
      </w:r>
      <w:r w:rsidR="006A1A6D">
        <w:rPr>
          <w:rFonts w:ascii="Arial Narrow" w:hAnsi="Arial Narrow" w:cs="SourceSansRoman-Light"/>
          <w:color w:val="6B6C6D"/>
        </w:rPr>
        <w:t>Procurement &amp; Governance</w:t>
      </w:r>
    </w:p>
    <w:p w:rsidR="00EF1470" w:rsidRDefault="00EF1470" w:rsidP="00985E31">
      <w:pPr>
        <w:tabs>
          <w:tab w:val="left" w:pos="2268"/>
          <w:tab w:val="left" w:pos="5103"/>
        </w:tabs>
        <w:spacing w:after="0"/>
      </w:pPr>
      <w:r w:rsidRPr="00B22EB3">
        <w:rPr>
          <w:rFonts w:ascii="Arial Narrow" w:hAnsi="Arial Narrow" w:cs="SourceSansRoman-Light"/>
          <w:b/>
          <w:color w:val="6B6C6D"/>
        </w:rPr>
        <w:t>Approved</w:t>
      </w:r>
      <w:r w:rsidRPr="00B22EB3">
        <w:rPr>
          <w:rFonts w:ascii="Arial Narrow" w:hAnsi="Arial Narrow" w:cs="SourceSansRoman-Light"/>
          <w:color w:val="6B6C6D"/>
        </w:rPr>
        <w:tab/>
      </w:r>
      <w:r w:rsidR="006A1A6D">
        <w:rPr>
          <w:rFonts w:ascii="Arial Narrow" w:hAnsi="Arial Narrow" w:cs="SourceSansRoman-Light"/>
          <w:color w:val="6B6C6D"/>
        </w:rPr>
        <w:t>Chief Financial Officer</w:t>
      </w:r>
    </w:p>
    <w:sectPr w:rsidR="00EF1470" w:rsidSect="00EF1470">
      <w:footerReference w:type="default" r:id="rId15"/>
      <w:pgSz w:w="11906" w:h="16838" w:code="9"/>
      <w:pgMar w:top="1134" w:right="851"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7D48" w:rsidRDefault="00AA7D48" w:rsidP="00615BBA">
      <w:r>
        <w:separator/>
      </w:r>
    </w:p>
  </w:endnote>
  <w:endnote w:type="continuationSeparator" w:id="0">
    <w:p w:rsidR="00AA7D48" w:rsidRDefault="00AA7D48" w:rsidP="0061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ource Sans Pro">
    <w:panose1 w:val="020B0503030403020204"/>
    <w:charset w:val="00"/>
    <w:family w:val="swiss"/>
    <w:pitch w:val="variable"/>
    <w:sig w:usb0="600002F7" w:usb1="02000001"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SansRoman-Light">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7D48" w:rsidRDefault="00AA7D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7D48" w:rsidRPr="00DA6747" w:rsidRDefault="00AA7D48" w:rsidP="00DA6747">
    <w:pPr>
      <w:pStyle w:val="Footer"/>
      <w:jc w:val="right"/>
      <w:rPr>
        <w:rFonts w:ascii="Arial" w:hAnsi="Arial" w:cs="Arial"/>
        <w:b/>
        <w:sz w:val="16"/>
        <w:szCs w:val="16"/>
      </w:rPr>
    </w:pPr>
    <w:r w:rsidRPr="00DA6747">
      <w:rPr>
        <w:rFonts w:ascii="Arial Narrow" w:hAnsi="Arial Narrow"/>
        <w:b/>
        <w:sz w:val="16"/>
        <w:szCs w:val="16"/>
      </w:rPr>
      <w:fldChar w:fldCharType="begin"/>
    </w:r>
    <w:r w:rsidRPr="00DA6747">
      <w:rPr>
        <w:rFonts w:ascii="Arial Narrow" w:hAnsi="Arial Narrow"/>
        <w:sz w:val="16"/>
        <w:szCs w:val="16"/>
      </w:rPr>
      <w:instrText xml:space="preserve"> PAGE   \* MERGEFORMAT </w:instrText>
    </w:r>
    <w:r w:rsidRPr="00DA6747">
      <w:rPr>
        <w:rFonts w:ascii="Arial Narrow" w:hAnsi="Arial Narrow"/>
        <w:b/>
        <w:sz w:val="16"/>
        <w:szCs w:val="16"/>
      </w:rPr>
      <w:fldChar w:fldCharType="separate"/>
    </w:r>
    <w:r w:rsidRPr="00DA6747">
      <w:rPr>
        <w:rFonts w:ascii="Arial Narrow" w:hAnsi="Arial Narrow"/>
        <w:b/>
        <w:sz w:val="16"/>
        <w:szCs w:val="16"/>
      </w:rPr>
      <w:t>1</w:t>
    </w:r>
    <w:r w:rsidRPr="00DA6747">
      <w:rPr>
        <w:rFonts w:ascii="Arial Narrow" w:hAnsi="Arial Narrow"/>
        <w:b/>
        <w:noProof/>
        <w:sz w:val="16"/>
        <w:szCs w:val="16"/>
      </w:rPr>
      <w:fldChar w:fldCharType="end"/>
    </w:r>
    <w:r w:rsidRPr="00DA6747">
      <w:rPr>
        <w:rFonts w:ascii="Arial Narrow" w:hAnsi="Arial Narrow"/>
        <w:sz w:val="16"/>
        <w:szCs w:val="16"/>
      </w:rPr>
      <w:t xml:space="preserve"> | </w:t>
    </w:r>
    <w:r w:rsidRPr="00DA6747">
      <w:rPr>
        <w:rFonts w:ascii="Arial Narrow" w:hAnsi="Arial Narrow"/>
        <w:spacing w:val="60"/>
        <w:sz w:val="16"/>
        <w:szCs w:val="16"/>
      </w:rPr>
      <w:t>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7D48" w:rsidRDefault="00AA7D4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7D48" w:rsidRPr="00DA6747" w:rsidRDefault="00AA7D48" w:rsidP="00DA6747">
    <w:pPr>
      <w:pStyle w:val="Footer"/>
      <w:jc w:val="right"/>
      <w:rPr>
        <w:rFonts w:ascii="Arial" w:hAnsi="Arial" w:cs="Arial"/>
        <w:b/>
        <w:sz w:val="16"/>
        <w:szCs w:val="16"/>
      </w:rPr>
    </w:pPr>
    <w:r w:rsidRPr="00A466FA">
      <w:rPr>
        <w:rFonts w:ascii="Arial Narrow" w:hAnsi="Arial Narrow"/>
        <w:b/>
        <w:sz w:val="16"/>
        <w:szCs w:val="16"/>
      </w:rPr>
      <w:fldChar w:fldCharType="begin"/>
    </w:r>
    <w:r w:rsidRPr="00A466FA">
      <w:rPr>
        <w:rFonts w:ascii="Arial Narrow" w:hAnsi="Arial Narrow"/>
        <w:sz w:val="16"/>
        <w:szCs w:val="16"/>
      </w:rPr>
      <w:instrText xml:space="preserve"> PAGE   \* MERGEFORMAT </w:instrText>
    </w:r>
    <w:r w:rsidRPr="00A466FA">
      <w:rPr>
        <w:rFonts w:ascii="Arial Narrow" w:hAnsi="Arial Narrow"/>
        <w:b/>
        <w:sz w:val="16"/>
        <w:szCs w:val="16"/>
      </w:rPr>
      <w:fldChar w:fldCharType="separate"/>
    </w:r>
    <w:r>
      <w:rPr>
        <w:rFonts w:ascii="Arial Narrow" w:hAnsi="Arial Narrow"/>
        <w:b/>
        <w:sz w:val="16"/>
        <w:szCs w:val="16"/>
      </w:rPr>
      <w:t>1</w:t>
    </w:r>
    <w:r w:rsidRPr="00A466FA">
      <w:rPr>
        <w:rFonts w:ascii="Arial Narrow" w:hAnsi="Arial Narrow"/>
        <w:b/>
        <w:noProof/>
        <w:sz w:val="16"/>
        <w:szCs w:val="16"/>
      </w:rPr>
      <w:fldChar w:fldCharType="end"/>
    </w:r>
    <w:r w:rsidRPr="00A466FA">
      <w:rPr>
        <w:rFonts w:ascii="Arial Narrow" w:hAnsi="Arial Narrow"/>
        <w:sz w:val="16"/>
        <w:szCs w:val="16"/>
      </w:rPr>
      <w:t xml:space="preserve"> | </w:t>
    </w:r>
    <w:r w:rsidRPr="00A466FA">
      <w:rPr>
        <w:rFonts w:ascii="Arial Narrow" w:hAnsi="Arial Narrow"/>
        <w:color w:val="7F7F7F" w:themeColor="background1" w:themeShade="7F"/>
        <w:spacing w:val="60"/>
        <w:sz w:val="16"/>
        <w:szCs w:val="16"/>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7D48" w:rsidRDefault="00AA7D48" w:rsidP="00615BBA">
      <w:r>
        <w:separator/>
      </w:r>
    </w:p>
  </w:footnote>
  <w:footnote w:type="continuationSeparator" w:id="0">
    <w:p w:rsidR="00AA7D48" w:rsidRDefault="00AA7D48" w:rsidP="00615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7D48" w:rsidRDefault="00AA7D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7D48" w:rsidRDefault="00AA7D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7D48" w:rsidRDefault="00AA7D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27265A"/>
    <w:multiLevelType w:val="multilevel"/>
    <w:tmpl w:val="D4960FE4"/>
    <w:styleLink w:val="Bullets"/>
    <w:lvl w:ilvl="0">
      <w:start w:val="1"/>
      <w:numFmt w:val="bullet"/>
      <w:pStyle w:val="BulletText"/>
      <w:lvlText w:val=""/>
      <w:lvlJc w:val="left"/>
      <w:pPr>
        <w:tabs>
          <w:tab w:val="num" w:pos="2835"/>
        </w:tabs>
        <w:ind w:left="454" w:hanging="454"/>
      </w:pPr>
      <w:rPr>
        <w:rFonts w:ascii="Wingdings" w:hAnsi="Wingdings" w:hint="default"/>
        <w:color w:val="313253" w:themeColor="accent5"/>
      </w:rPr>
    </w:lvl>
    <w:lvl w:ilvl="1">
      <w:start w:val="1"/>
      <w:numFmt w:val="bullet"/>
      <w:pStyle w:val="BulletText2"/>
      <w:lvlText w:val=""/>
      <w:lvlJc w:val="left"/>
      <w:pPr>
        <w:tabs>
          <w:tab w:val="num" w:pos="1077"/>
        </w:tabs>
        <w:ind w:left="1446" w:hanging="369"/>
      </w:pPr>
      <w:rPr>
        <w:rFonts w:ascii="Wingdings" w:hAnsi="Wingdings" w:hint="default"/>
        <w:color w:val="C1A408" w:themeColor="accent4"/>
      </w:rPr>
    </w:lvl>
    <w:lvl w:ilvl="2">
      <w:start w:val="1"/>
      <w:numFmt w:val="bullet"/>
      <w:pStyle w:val="BulletText3"/>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57C736E0"/>
    <w:multiLevelType w:val="multilevel"/>
    <w:tmpl w:val="1D9E9B34"/>
    <w:numStyleLink w:val="InfoReportsList"/>
  </w:abstractNum>
  <w:abstractNum w:abstractNumId="2" w15:restartNumberingAfterBreak="0">
    <w:nsid w:val="61511CFF"/>
    <w:multiLevelType w:val="hybridMultilevel"/>
    <w:tmpl w:val="868C2660"/>
    <w:lvl w:ilvl="0" w:tplc="B8D2E254">
      <w:start w:val="1"/>
      <w:numFmt w:val="bullet"/>
      <w:pStyle w:val="key"/>
      <w:lvlText w:val=""/>
      <w:lvlJc w:val="left"/>
      <w:pPr>
        <w:tabs>
          <w:tab w:val="num" w:pos="2007"/>
        </w:tabs>
        <w:ind w:left="2007" w:hanging="567"/>
      </w:pPr>
      <w:rPr>
        <w:rFonts w:ascii="Wingdings" w:hAnsi="Wingdings" w:hint="default"/>
        <w:sz w:val="20"/>
        <w:szCs w:val="20"/>
      </w:rPr>
    </w:lvl>
    <w:lvl w:ilvl="1" w:tplc="0C090003" w:tentative="1">
      <w:start w:val="1"/>
      <w:numFmt w:val="bullet"/>
      <w:lvlText w:val="o"/>
      <w:lvlJc w:val="left"/>
      <w:pPr>
        <w:tabs>
          <w:tab w:val="num" w:pos="2029"/>
        </w:tabs>
        <w:ind w:left="2029" w:hanging="360"/>
      </w:pPr>
      <w:rPr>
        <w:rFonts w:ascii="Courier New" w:hAnsi="Courier New" w:cs="Courier New" w:hint="default"/>
      </w:rPr>
    </w:lvl>
    <w:lvl w:ilvl="2" w:tplc="0C090005" w:tentative="1">
      <w:start w:val="1"/>
      <w:numFmt w:val="bullet"/>
      <w:lvlText w:val=""/>
      <w:lvlJc w:val="left"/>
      <w:pPr>
        <w:tabs>
          <w:tab w:val="num" w:pos="2749"/>
        </w:tabs>
        <w:ind w:left="2749" w:hanging="360"/>
      </w:pPr>
      <w:rPr>
        <w:rFonts w:ascii="Wingdings" w:hAnsi="Wingdings" w:hint="default"/>
      </w:rPr>
    </w:lvl>
    <w:lvl w:ilvl="3" w:tplc="0C090001" w:tentative="1">
      <w:start w:val="1"/>
      <w:numFmt w:val="bullet"/>
      <w:lvlText w:val=""/>
      <w:lvlJc w:val="left"/>
      <w:pPr>
        <w:tabs>
          <w:tab w:val="num" w:pos="3469"/>
        </w:tabs>
        <w:ind w:left="3469" w:hanging="360"/>
      </w:pPr>
      <w:rPr>
        <w:rFonts w:ascii="Symbol" w:hAnsi="Symbol" w:hint="default"/>
      </w:rPr>
    </w:lvl>
    <w:lvl w:ilvl="4" w:tplc="0C090003" w:tentative="1">
      <w:start w:val="1"/>
      <w:numFmt w:val="bullet"/>
      <w:lvlText w:val="o"/>
      <w:lvlJc w:val="left"/>
      <w:pPr>
        <w:tabs>
          <w:tab w:val="num" w:pos="4189"/>
        </w:tabs>
        <w:ind w:left="4189" w:hanging="360"/>
      </w:pPr>
      <w:rPr>
        <w:rFonts w:ascii="Courier New" w:hAnsi="Courier New" w:cs="Courier New" w:hint="default"/>
      </w:rPr>
    </w:lvl>
    <w:lvl w:ilvl="5" w:tplc="0C090005" w:tentative="1">
      <w:start w:val="1"/>
      <w:numFmt w:val="bullet"/>
      <w:lvlText w:val=""/>
      <w:lvlJc w:val="left"/>
      <w:pPr>
        <w:tabs>
          <w:tab w:val="num" w:pos="4909"/>
        </w:tabs>
        <w:ind w:left="4909" w:hanging="360"/>
      </w:pPr>
      <w:rPr>
        <w:rFonts w:ascii="Wingdings" w:hAnsi="Wingdings" w:hint="default"/>
      </w:rPr>
    </w:lvl>
    <w:lvl w:ilvl="6" w:tplc="0C090001" w:tentative="1">
      <w:start w:val="1"/>
      <w:numFmt w:val="bullet"/>
      <w:lvlText w:val=""/>
      <w:lvlJc w:val="left"/>
      <w:pPr>
        <w:tabs>
          <w:tab w:val="num" w:pos="5629"/>
        </w:tabs>
        <w:ind w:left="5629" w:hanging="360"/>
      </w:pPr>
      <w:rPr>
        <w:rFonts w:ascii="Symbol" w:hAnsi="Symbol" w:hint="default"/>
      </w:rPr>
    </w:lvl>
    <w:lvl w:ilvl="7" w:tplc="0C090003" w:tentative="1">
      <w:start w:val="1"/>
      <w:numFmt w:val="bullet"/>
      <w:lvlText w:val="o"/>
      <w:lvlJc w:val="left"/>
      <w:pPr>
        <w:tabs>
          <w:tab w:val="num" w:pos="6349"/>
        </w:tabs>
        <w:ind w:left="6349" w:hanging="360"/>
      </w:pPr>
      <w:rPr>
        <w:rFonts w:ascii="Courier New" w:hAnsi="Courier New" w:cs="Courier New" w:hint="default"/>
      </w:rPr>
    </w:lvl>
    <w:lvl w:ilvl="8" w:tplc="0C090005" w:tentative="1">
      <w:start w:val="1"/>
      <w:numFmt w:val="bullet"/>
      <w:lvlText w:val=""/>
      <w:lvlJc w:val="left"/>
      <w:pPr>
        <w:tabs>
          <w:tab w:val="num" w:pos="7069"/>
        </w:tabs>
        <w:ind w:left="7069" w:hanging="360"/>
      </w:pPr>
      <w:rPr>
        <w:rFonts w:ascii="Wingdings" w:hAnsi="Wingdings" w:hint="default"/>
      </w:rPr>
    </w:lvl>
  </w:abstractNum>
  <w:abstractNum w:abstractNumId="3" w15:restartNumberingAfterBreak="0">
    <w:nsid w:val="6EC30DBA"/>
    <w:multiLevelType w:val="hybridMultilevel"/>
    <w:tmpl w:val="87E49A4E"/>
    <w:lvl w:ilvl="0" w:tplc="434896A2">
      <w:start w:val="1"/>
      <w:numFmt w:val="bullet"/>
      <w:pStyle w:val="Key0"/>
      <w:lvlText w:val=""/>
      <w:lvlJc w:val="left"/>
      <w:pPr>
        <w:tabs>
          <w:tab w:val="num" w:pos="2007"/>
        </w:tabs>
        <w:ind w:left="2007" w:hanging="567"/>
      </w:pPr>
      <w:rPr>
        <w:rFonts w:ascii="Wingdings" w:hAnsi="Wingdings" w:hint="default"/>
        <w:sz w:val="20"/>
        <w:szCs w:val="20"/>
      </w:rPr>
    </w:lvl>
    <w:lvl w:ilvl="1" w:tplc="0C090003" w:tentative="1">
      <w:start w:val="1"/>
      <w:numFmt w:val="bullet"/>
      <w:lvlText w:val="o"/>
      <w:lvlJc w:val="left"/>
      <w:pPr>
        <w:tabs>
          <w:tab w:val="num" w:pos="2029"/>
        </w:tabs>
        <w:ind w:left="2029" w:hanging="360"/>
      </w:pPr>
      <w:rPr>
        <w:rFonts w:ascii="Courier New" w:hAnsi="Courier New" w:cs="Courier New" w:hint="default"/>
      </w:rPr>
    </w:lvl>
    <w:lvl w:ilvl="2" w:tplc="0C090005" w:tentative="1">
      <w:start w:val="1"/>
      <w:numFmt w:val="bullet"/>
      <w:lvlText w:val=""/>
      <w:lvlJc w:val="left"/>
      <w:pPr>
        <w:tabs>
          <w:tab w:val="num" w:pos="2749"/>
        </w:tabs>
        <w:ind w:left="2749" w:hanging="360"/>
      </w:pPr>
      <w:rPr>
        <w:rFonts w:ascii="Wingdings" w:hAnsi="Wingdings" w:hint="default"/>
      </w:rPr>
    </w:lvl>
    <w:lvl w:ilvl="3" w:tplc="0C090001" w:tentative="1">
      <w:start w:val="1"/>
      <w:numFmt w:val="bullet"/>
      <w:lvlText w:val=""/>
      <w:lvlJc w:val="left"/>
      <w:pPr>
        <w:tabs>
          <w:tab w:val="num" w:pos="3469"/>
        </w:tabs>
        <w:ind w:left="3469" w:hanging="360"/>
      </w:pPr>
      <w:rPr>
        <w:rFonts w:ascii="Symbol" w:hAnsi="Symbol" w:hint="default"/>
      </w:rPr>
    </w:lvl>
    <w:lvl w:ilvl="4" w:tplc="0C090003" w:tentative="1">
      <w:start w:val="1"/>
      <w:numFmt w:val="bullet"/>
      <w:lvlText w:val="o"/>
      <w:lvlJc w:val="left"/>
      <w:pPr>
        <w:tabs>
          <w:tab w:val="num" w:pos="4189"/>
        </w:tabs>
        <w:ind w:left="4189" w:hanging="360"/>
      </w:pPr>
      <w:rPr>
        <w:rFonts w:ascii="Courier New" w:hAnsi="Courier New" w:cs="Courier New" w:hint="default"/>
      </w:rPr>
    </w:lvl>
    <w:lvl w:ilvl="5" w:tplc="0C090005" w:tentative="1">
      <w:start w:val="1"/>
      <w:numFmt w:val="bullet"/>
      <w:lvlText w:val=""/>
      <w:lvlJc w:val="left"/>
      <w:pPr>
        <w:tabs>
          <w:tab w:val="num" w:pos="4909"/>
        </w:tabs>
        <w:ind w:left="4909" w:hanging="360"/>
      </w:pPr>
      <w:rPr>
        <w:rFonts w:ascii="Wingdings" w:hAnsi="Wingdings" w:hint="default"/>
      </w:rPr>
    </w:lvl>
    <w:lvl w:ilvl="6" w:tplc="0C090001" w:tentative="1">
      <w:start w:val="1"/>
      <w:numFmt w:val="bullet"/>
      <w:lvlText w:val=""/>
      <w:lvlJc w:val="left"/>
      <w:pPr>
        <w:tabs>
          <w:tab w:val="num" w:pos="5629"/>
        </w:tabs>
        <w:ind w:left="5629" w:hanging="360"/>
      </w:pPr>
      <w:rPr>
        <w:rFonts w:ascii="Symbol" w:hAnsi="Symbol" w:hint="default"/>
      </w:rPr>
    </w:lvl>
    <w:lvl w:ilvl="7" w:tplc="0C090003" w:tentative="1">
      <w:start w:val="1"/>
      <w:numFmt w:val="bullet"/>
      <w:lvlText w:val="o"/>
      <w:lvlJc w:val="left"/>
      <w:pPr>
        <w:tabs>
          <w:tab w:val="num" w:pos="6349"/>
        </w:tabs>
        <w:ind w:left="6349" w:hanging="360"/>
      </w:pPr>
      <w:rPr>
        <w:rFonts w:ascii="Courier New" w:hAnsi="Courier New" w:cs="Courier New" w:hint="default"/>
      </w:rPr>
    </w:lvl>
    <w:lvl w:ilvl="8" w:tplc="0C090005" w:tentative="1">
      <w:start w:val="1"/>
      <w:numFmt w:val="bullet"/>
      <w:lvlText w:val=""/>
      <w:lvlJc w:val="left"/>
      <w:pPr>
        <w:tabs>
          <w:tab w:val="num" w:pos="7069"/>
        </w:tabs>
        <w:ind w:left="7069" w:hanging="360"/>
      </w:pPr>
      <w:rPr>
        <w:rFonts w:ascii="Wingdings" w:hAnsi="Wingdings" w:hint="default"/>
      </w:rPr>
    </w:lvl>
  </w:abstractNum>
  <w:abstractNum w:abstractNumId="4" w15:restartNumberingAfterBreak="0">
    <w:nsid w:val="71D82E06"/>
    <w:multiLevelType w:val="multilevel"/>
    <w:tmpl w:val="1D9E9B34"/>
    <w:styleLink w:val="InfoReportsList"/>
    <w:lvl w:ilvl="0">
      <w:start w:val="1"/>
      <w:numFmt w:val="decimal"/>
      <w:pStyle w:val="InfoReportListItem"/>
      <w:lvlText w:val="%1"/>
      <w:lvlJc w:val="left"/>
      <w:pPr>
        <w:ind w:left="2126" w:hanging="708"/>
      </w:pPr>
      <w:rPr>
        <w:rFonts w:hint="default"/>
      </w:rPr>
    </w:lvl>
    <w:lvl w:ilvl="1">
      <w:start w:val="1"/>
      <w:numFmt w:val="none"/>
      <w:lvlText w:val=""/>
      <w:lvlJc w:val="left"/>
      <w:pPr>
        <w:ind w:left="1418" w:hanging="709"/>
      </w:pPr>
      <w:rPr>
        <w:rFonts w:hint="default"/>
      </w:rPr>
    </w:lvl>
    <w:lvl w:ilvl="2">
      <w:start w:val="1"/>
      <w:numFmt w:val="none"/>
      <w:lvlText w:val=""/>
      <w:lvlJc w:val="left"/>
      <w:pPr>
        <w:ind w:left="1418" w:hanging="709"/>
      </w:pPr>
      <w:rPr>
        <w:rFonts w:hint="default"/>
      </w:rPr>
    </w:lvl>
    <w:lvl w:ilvl="3">
      <w:start w:val="1"/>
      <w:numFmt w:val="none"/>
      <w:lvlText w:val=""/>
      <w:lvlJc w:val="left"/>
      <w:pPr>
        <w:ind w:left="1418" w:hanging="709"/>
      </w:pPr>
      <w:rPr>
        <w:rFonts w:hint="default"/>
      </w:rPr>
    </w:lvl>
    <w:lvl w:ilvl="4">
      <w:start w:val="1"/>
      <w:numFmt w:val="none"/>
      <w:lvlText w:val=""/>
      <w:lvlJc w:val="left"/>
      <w:pPr>
        <w:ind w:left="1418" w:hanging="709"/>
      </w:pPr>
      <w:rPr>
        <w:rFonts w:hint="default"/>
      </w:rPr>
    </w:lvl>
    <w:lvl w:ilvl="5">
      <w:start w:val="1"/>
      <w:numFmt w:val="none"/>
      <w:lvlText w:val=""/>
      <w:lvlJc w:val="left"/>
      <w:pPr>
        <w:ind w:left="1418" w:hanging="709"/>
      </w:pPr>
      <w:rPr>
        <w:rFonts w:hint="default"/>
      </w:rPr>
    </w:lvl>
    <w:lvl w:ilvl="6">
      <w:start w:val="1"/>
      <w:numFmt w:val="none"/>
      <w:lvlText w:val=""/>
      <w:lvlJc w:val="left"/>
      <w:pPr>
        <w:ind w:left="1418" w:hanging="709"/>
      </w:pPr>
      <w:rPr>
        <w:rFonts w:hint="default"/>
      </w:rPr>
    </w:lvl>
    <w:lvl w:ilvl="7">
      <w:start w:val="1"/>
      <w:numFmt w:val="none"/>
      <w:lvlText w:val=""/>
      <w:lvlJc w:val="left"/>
      <w:pPr>
        <w:ind w:left="1418" w:hanging="709"/>
      </w:pPr>
      <w:rPr>
        <w:rFonts w:hint="default"/>
      </w:rPr>
    </w:lvl>
    <w:lvl w:ilvl="8">
      <w:start w:val="1"/>
      <w:numFmt w:val="none"/>
      <w:lvlText w:val=""/>
      <w:lvlJc w:val="left"/>
      <w:pPr>
        <w:ind w:left="1418" w:hanging="709"/>
      </w:pPr>
      <w:rPr>
        <w:rFonts w:hint="default"/>
      </w:rPr>
    </w:lvl>
  </w:abstractNum>
  <w:abstractNum w:abstractNumId="5" w15:restartNumberingAfterBreak="0">
    <w:nsid w:val="74EE1209"/>
    <w:multiLevelType w:val="multilevel"/>
    <w:tmpl w:val="E72C4456"/>
    <w:styleLink w:val="HeadingNumbers"/>
    <w:lvl w:ilvl="0">
      <w:start w:val="1"/>
      <w:numFmt w:val="decimal"/>
      <w:pStyle w:val="Heading1"/>
      <w:lvlText w:val="%1"/>
      <w:lvlJc w:val="left"/>
      <w:pPr>
        <w:ind w:left="709" w:hanging="709"/>
      </w:pPr>
      <w:rPr>
        <w:rFonts w:hint="default"/>
      </w:rPr>
    </w:lvl>
    <w:lvl w:ilvl="1">
      <w:start w:val="1"/>
      <w:numFmt w:val="decimal"/>
      <w:pStyle w:val="Heading2"/>
      <w:lvlText w:val="%1.%2"/>
      <w:lvlJc w:val="left"/>
      <w:pPr>
        <w:ind w:left="1418" w:hanging="709"/>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7CDE15DD"/>
    <w:multiLevelType w:val="multilevel"/>
    <w:tmpl w:val="E72C4456"/>
    <w:numStyleLink w:val="HeadingNumbers"/>
  </w:abstractNum>
  <w:num w:numId="1">
    <w:abstractNumId w:val="5"/>
  </w:num>
  <w:num w:numId="2">
    <w:abstractNumId w:val="0"/>
  </w:num>
  <w:num w:numId="3">
    <w:abstractNumId w:val="6"/>
  </w:num>
  <w:num w:numId="4">
    <w:abstractNumId w:val="4"/>
  </w:num>
  <w:num w:numId="5">
    <w:abstractNumId w:val="1"/>
  </w:num>
  <w:num w:numId="6">
    <w:abstractNumId w:val="3"/>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2"/>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formatting="1"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A81"/>
    <w:rsid w:val="00007983"/>
    <w:rsid w:val="00021053"/>
    <w:rsid w:val="00033BCD"/>
    <w:rsid w:val="00054425"/>
    <w:rsid w:val="00086468"/>
    <w:rsid w:val="000A6822"/>
    <w:rsid w:val="000B0278"/>
    <w:rsid w:val="000B2AF0"/>
    <w:rsid w:val="000D66AA"/>
    <w:rsid w:val="00116F0E"/>
    <w:rsid w:val="00127D14"/>
    <w:rsid w:val="00144B8D"/>
    <w:rsid w:val="001607C6"/>
    <w:rsid w:val="0016584B"/>
    <w:rsid w:val="00184472"/>
    <w:rsid w:val="001A12E6"/>
    <w:rsid w:val="001A157D"/>
    <w:rsid w:val="001A5F12"/>
    <w:rsid w:val="001B44FE"/>
    <w:rsid w:val="001B7026"/>
    <w:rsid w:val="001C61A6"/>
    <w:rsid w:val="00206E75"/>
    <w:rsid w:val="00241033"/>
    <w:rsid w:val="00257FED"/>
    <w:rsid w:val="002614A1"/>
    <w:rsid w:val="00274696"/>
    <w:rsid w:val="00294C5C"/>
    <w:rsid w:val="002A6B7A"/>
    <w:rsid w:val="002E14B8"/>
    <w:rsid w:val="002F0578"/>
    <w:rsid w:val="002F5370"/>
    <w:rsid w:val="00300FCF"/>
    <w:rsid w:val="00314488"/>
    <w:rsid w:val="00347A2D"/>
    <w:rsid w:val="003509D2"/>
    <w:rsid w:val="0035260F"/>
    <w:rsid w:val="00352CD6"/>
    <w:rsid w:val="003727D9"/>
    <w:rsid w:val="00392AE9"/>
    <w:rsid w:val="003A79F0"/>
    <w:rsid w:val="003B46DE"/>
    <w:rsid w:val="003C07D3"/>
    <w:rsid w:val="003E6897"/>
    <w:rsid w:val="00422F86"/>
    <w:rsid w:val="00443C50"/>
    <w:rsid w:val="0044505F"/>
    <w:rsid w:val="004469C4"/>
    <w:rsid w:val="004527A9"/>
    <w:rsid w:val="00486694"/>
    <w:rsid w:val="00495509"/>
    <w:rsid w:val="004A092A"/>
    <w:rsid w:val="004B4269"/>
    <w:rsid w:val="004C069A"/>
    <w:rsid w:val="004D2C0C"/>
    <w:rsid w:val="004D4FFF"/>
    <w:rsid w:val="004E2487"/>
    <w:rsid w:val="00506951"/>
    <w:rsid w:val="00523737"/>
    <w:rsid w:val="00533753"/>
    <w:rsid w:val="00545F2D"/>
    <w:rsid w:val="0055424C"/>
    <w:rsid w:val="005617EE"/>
    <w:rsid w:val="00563DA4"/>
    <w:rsid w:val="005704E0"/>
    <w:rsid w:val="00572770"/>
    <w:rsid w:val="00585140"/>
    <w:rsid w:val="00585601"/>
    <w:rsid w:val="005A4307"/>
    <w:rsid w:val="005B2378"/>
    <w:rsid w:val="00615BBA"/>
    <w:rsid w:val="00654504"/>
    <w:rsid w:val="006731A9"/>
    <w:rsid w:val="0069051E"/>
    <w:rsid w:val="006A1A6D"/>
    <w:rsid w:val="006A46DF"/>
    <w:rsid w:val="006F04D4"/>
    <w:rsid w:val="006F33BA"/>
    <w:rsid w:val="00735CC5"/>
    <w:rsid w:val="007433BC"/>
    <w:rsid w:val="007616A7"/>
    <w:rsid w:val="0076197C"/>
    <w:rsid w:val="007667C4"/>
    <w:rsid w:val="00794BFE"/>
    <w:rsid w:val="007A2EBF"/>
    <w:rsid w:val="007C6607"/>
    <w:rsid w:val="007C68BA"/>
    <w:rsid w:val="008274FC"/>
    <w:rsid w:val="0084295B"/>
    <w:rsid w:val="00866C29"/>
    <w:rsid w:val="00890590"/>
    <w:rsid w:val="008A3706"/>
    <w:rsid w:val="008C69BD"/>
    <w:rsid w:val="008D26D1"/>
    <w:rsid w:val="008F43CB"/>
    <w:rsid w:val="009047B4"/>
    <w:rsid w:val="00904C28"/>
    <w:rsid w:val="0091144D"/>
    <w:rsid w:val="00924E41"/>
    <w:rsid w:val="00942844"/>
    <w:rsid w:val="00985E31"/>
    <w:rsid w:val="00987381"/>
    <w:rsid w:val="00992DAF"/>
    <w:rsid w:val="009A404E"/>
    <w:rsid w:val="009A5AF3"/>
    <w:rsid w:val="009B3697"/>
    <w:rsid w:val="009B4C50"/>
    <w:rsid w:val="009D0CC1"/>
    <w:rsid w:val="009D2367"/>
    <w:rsid w:val="009D594C"/>
    <w:rsid w:val="00A01B79"/>
    <w:rsid w:val="00A16305"/>
    <w:rsid w:val="00A17A04"/>
    <w:rsid w:val="00A21609"/>
    <w:rsid w:val="00A26A81"/>
    <w:rsid w:val="00A6736B"/>
    <w:rsid w:val="00A76C21"/>
    <w:rsid w:val="00AA495C"/>
    <w:rsid w:val="00AA5182"/>
    <w:rsid w:val="00AA6BF6"/>
    <w:rsid w:val="00AA7D48"/>
    <w:rsid w:val="00AB4736"/>
    <w:rsid w:val="00AD2719"/>
    <w:rsid w:val="00AE16B4"/>
    <w:rsid w:val="00AF265D"/>
    <w:rsid w:val="00B22EB3"/>
    <w:rsid w:val="00B26C65"/>
    <w:rsid w:val="00B32E60"/>
    <w:rsid w:val="00B339E5"/>
    <w:rsid w:val="00B53A21"/>
    <w:rsid w:val="00B56973"/>
    <w:rsid w:val="00BD4E5F"/>
    <w:rsid w:val="00BD7159"/>
    <w:rsid w:val="00BE7C34"/>
    <w:rsid w:val="00C00E7C"/>
    <w:rsid w:val="00C0758D"/>
    <w:rsid w:val="00C10B22"/>
    <w:rsid w:val="00C46242"/>
    <w:rsid w:val="00CF464C"/>
    <w:rsid w:val="00D00A90"/>
    <w:rsid w:val="00D0766A"/>
    <w:rsid w:val="00D248D9"/>
    <w:rsid w:val="00D31076"/>
    <w:rsid w:val="00D64497"/>
    <w:rsid w:val="00D64891"/>
    <w:rsid w:val="00D67AE4"/>
    <w:rsid w:val="00D767E5"/>
    <w:rsid w:val="00D81CCB"/>
    <w:rsid w:val="00DA4619"/>
    <w:rsid w:val="00DA6747"/>
    <w:rsid w:val="00DC4C2E"/>
    <w:rsid w:val="00DE7E57"/>
    <w:rsid w:val="00DF1197"/>
    <w:rsid w:val="00DF5C41"/>
    <w:rsid w:val="00E0552A"/>
    <w:rsid w:val="00E06E2F"/>
    <w:rsid w:val="00E10B33"/>
    <w:rsid w:val="00E16C4E"/>
    <w:rsid w:val="00E23755"/>
    <w:rsid w:val="00E33636"/>
    <w:rsid w:val="00E338B4"/>
    <w:rsid w:val="00E3426A"/>
    <w:rsid w:val="00E52F05"/>
    <w:rsid w:val="00E63D97"/>
    <w:rsid w:val="00E658C6"/>
    <w:rsid w:val="00E7069E"/>
    <w:rsid w:val="00E83F78"/>
    <w:rsid w:val="00E9740A"/>
    <w:rsid w:val="00EA4C04"/>
    <w:rsid w:val="00EA4D54"/>
    <w:rsid w:val="00EA72AF"/>
    <w:rsid w:val="00EE3102"/>
    <w:rsid w:val="00EF1470"/>
    <w:rsid w:val="00EF6390"/>
    <w:rsid w:val="00F21988"/>
    <w:rsid w:val="00F26CDB"/>
    <w:rsid w:val="00F4002A"/>
    <w:rsid w:val="00F56B87"/>
    <w:rsid w:val="00F652B8"/>
    <w:rsid w:val="00F653A1"/>
    <w:rsid w:val="00F6749A"/>
    <w:rsid w:val="00F67AF5"/>
    <w:rsid w:val="00F710FE"/>
    <w:rsid w:val="00FC10DB"/>
    <w:rsid w:val="00FC2249"/>
    <w:rsid w:val="00FC3CCA"/>
    <w:rsid w:val="00FE6AF9"/>
    <w:rsid w:val="00FF05A6"/>
    <w:rsid w:val="00FF75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DED0987C-ECC9-447F-B2AE-B74833507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6C21"/>
    <w:pPr>
      <w:spacing w:after="240" w:line="240" w:lineRule="auto"/>
      <w:jc w:val="both"/>
    </w:pPr>
  </w:style>
  <w:style w:type="paragraph" w:styleId="Heading1">
    <w:name w:val="heading 1"/>
    <w:next w:val="Indent1"/>
    <w:link w:val="Heading1Char"/>
    <w:uiPriority w:val="9"/>
    <w:qFormat/>
    <w:rsid w:val="004469C4"/>
    <w:pPr>
      <w:keepNext/>
      <w:keepLines/>
      <w:numPr>
        <w:numId w:val="3"/>
      </w:numPr>
      <w:spacing w:after="240"/>
      <w:outlineLvl w:val="0"/>
    </w:pPr>
    <w:rPr>
      <w:rFonts w:asciiTheme="majorHAnsi" w:eastAsiaTheme="majorEastAsia" w:hAnsiTheme="majorHAnsi" w:cstheme="majorBidi"/>
      <w:b/>
      <w:color w:val="313253" w:themeColor="accent5"/>
      <w:sz w:val="24"/>
      <w:szCs w:val="32"/>
      <w:lang w:val="en-US"/>
    </w:rPr>
  </w:style>
  <w:style w:type="paragraph" w:styleId="Heading2">
    <w:name w:val="heading 2"/>
    <w:basedOn w:val="Heading1"/>
    <w:next w:val="Indent2"/>
    <w:link w:val="Heading2Char"/>
    <w:uiPriority w:val="9"/>
    <w:unhideWhenUsed/>
    <w:qFormat/>
    <w:rsid w:val="004469C4"/>
    <w:pPr>
      <w:numPr>
        <w:ilvl w:val="1"/>
      </w:numPr>
      <w:spacing w:before="40"/>
      <w:outlineLvl w:val="1"/>
    </w:pPr>
    <w:rPr>
      <w:b w:val="0"/>
      <w:szCs w:val="26"/>
    </w:rPr>
  </w:style>
  <w:style w:type="paragraph" w:styleId="Heading3">
    <w:name w:val="heading 3"/>
    <w:basedOn w:val="Normal"/>
    <w:next w:val="Normal"/>
    <w:link w:val="Heading3Char"/>
    <w:uiPriority w:val="9"/>
    <w:unhideWhenUsed/>
    <w:rsid w:val="002E14B8"/>
    <w:pPr>
      <w:keepNext/>
      <w:keepLines/>
      <w:spacing w:before="40"/>
      <w:outlineLvl w:val="2"/>
    </w:pPr>
    <w:rPr>
      <w:rFonts w:asciiTheme="majorHAnsi" w:eastAsiaTheme="majorEastAsia" w:hAnsiTheme="majorHAnsi" w:cstheme="majorBidi"/>
      <w:color w:val="5F000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619"/>
    <w:pPr>
      <w:tabs>
        <w:tab w:val="center" w:pos="4961"/>
        <w:tab w:val="right" w:pos="9923"/>
      </w:tabs>
    </w:pPr>
    <w:rPr>
      <w:color w:val="313253" w:themeColor="accent5"/>
      <w:sz w:val="18"/>
    </w:rPr>
  </w:style>
  <w:style w:type="character" w:customStyle="1" w:styleId="HeaderChar">
    <w:name w:val="Header Char"/>
    <w:basedOn w:val="DefaultParagraphFont"/>
    <w:link w:val="Header"/>
    <w:uiPriority w:val="99"/>
    <w:rsid w:val="00DA4619"/>
    <w:rPr>
      <w:color w:val="313253" w:themeColor="accent5"/>
      <w:sz w:val="18"/>
    </w:rPr>
  </w:style>
  <w:style w:type="paragraph" w:styleId="Footer">
    <w:name w:val="footer"/>
    <w:basedOn w:val="Normal"/>
    <w:link w:val="FooterChar"/>
    <w:uiPriority w:val="99"/>
    <w:unhideWhenUsed/>
    <w:rsid w:val="0016584B"/>
    <w:pPr>
      <w:tabs>
        <w:tab w:val="center" w:pos="4961"/>
        <w:tab w:val="right" w:pos="9923"/>
      </w:tabs>
      <w:spacing w:after="0"/>
    </w:pPr>
    <w:rPr>
      <w:color w:val="313253" w:themeColor="accent5"/>
      <w:sz w:val="18"/>
    </w:rPr>
  </w:style>
  <w:style w:type="character" w:customStyle="1" w:styleId="FooterChar">
    <w:name w:val="Footer Char"/>
    <w:basedOn w:val="DefaultParagraphFont"/>
    <w:link w:val="Footer"/>
    <w:uiPriority w:val="99"/>
    <w:rsid w:val="0016584B"/>
    <w:rPr>
      <w:color w:val="313253" w:themeColor="accent5"/>
      <w:sz w:val="18"/>
    </w:rPr>
  </w:style>
  <w:style w:type="character" w:styleId="Hyperlink">
    <w:name w:val="Hyperlink"/>
    <w:basedOn w:val="DefaultParagraphFont"/>
    <w:uiPriority w:val="99"/>
    <w:unhideWhenUsed/>
    <w:rsid w:val="00D767E5"/>
    <w:rPr>
      <w:color w:val="6B6C6D" w:themeColor="hyperlink"/>
      <w:u w:val="single"/>
    </w:rPr>
  </w:style>
  <w:style w:type="character" w:styleId="UnresolvedMention">
    <w:name w:val="Unresolved Mention"/>
    <w:basedOn w:val="DefaultParagraphFont"/>
    <w:uiPriority w:val="99"/>
    <w:semiHidden/>
    <w:unhideWhenUsed/>
    <w:rsid w:val="00D767E5"/>
    <w:rPr>
      <w:color w:val="605E5C"/>
      <w:shd w:val="clear" w:color="auto" w:fill="E1DFDD"/>
    </w:rPr>
  </w:style>
  <w:style w:type="paragraph" w:customStyle="1" w:styleId="CompanyName">
    <w:name w:val="Company Name"/>
    <w:basedOn w:val="Normal"/>
    <w:qFormat/>
    <w:rsid w:val="008A3706"/>
    <w:rPr>
      <w:rFonts w:ascii="Source Sans Pro" w:hAnsi="Source Sans Pro"/>
      <w:b/>
      <w:color w:val="283253"/>
      <w:sz w:val="16"/>
      <w:szCs w:val="16"/>
    </w:rPr>
  </w:style>
  <w:style w:type="paragraph" w:customStyle="1" w:styleId="Basisalinea">
    <w:name w:val="[Basisalinea]"/>
    <w:basedOn w:val="Normal"/>
    <w:uiPriority w:val="99"/>
    <w:rsid w:val="00866C29"/>
    <w:pPr>
      <w:autoSpaceDE w:val="0"/>
      <w:autoSpaceDN w:val="0"/>
      <w:adjustRightInd w:val="0"/>
      <w:spacing w:after="0" w:line="288" w:lineRule="auto"/>
      <w:jc w:val="left"/>
      <w:textAlignment w:val="center"/>
    </w:pPr>
    <w:rPr>
      <w:rFonts w:ascii="MinionPro-Regular" w:eastAsia="Calibri" w:hAnsi="MinionPro-Regular" w:cs="MinionPro-Regular"/>
      <w:color w:val="000000"/>
      <w:sz w:val="24"/>
      <w:szCs w:val="24"/>
      <w:lang w:val="nl-NL"/>
    </w:rPr>
  </w:style>
  <w:style w:type="paragraph" w:customStyle="1" w:styleId="Contact">
    <w:name w:val="Contact"/>
    <w:basedOn w:val="Normal"/>
    <w:qFormat/>
    <w:rsid w:val="009A404E"/>
    <w:pPr>
      <w:tabs>
        <w:tab w:val="left" w:pos="6579"/>
      </w:tabs>
      <w:ind w:left="5954"/>
    </w:pPr>
    <w:rPr>
      <w:rFonts w:ascii="Arial Narrow" w:hAnsi="Arial Narrow"/>
      <w:sz w:val="16"/>
      <w:szCs w:val="16"/>
    </w:rPr>
  </w:style>
  <w:style w:type="character" w:customStyle="1" w:styleId="ContactBold">
    <w:name w:val="Contact Bold"/>
    <w:basedOn w:val="DefaultParagraphFont"/>
    <w:uiPriority w:val="1"/>
    <w:qFormat/>
    <w:rsid w:val="009A404E"/>
    <w:rPr>
      <w:rFonts w:ascii="Arial Narrow" w:hAnsi="Arial Narrow"/>
      <w:b/>
      <w:sz w:val="16"/>
    </w:rPr>
  </w:style>
  <w:style w:type="paragraph" w:customStyle="1" w:styleId="Subject">
    <w:name w:val="Subject"/>
    <w:basedOn w:val="Normal"/>
    <w:qFormat/>
    <w:rsid w:val="009A404E"/>
    <w:rPr>
      <w:rFonts w:ascii="Arial Narrow" w:hAnsi="Arial Narrow"/>
      <w:b/>
    </w:rPr>
  </w:style>
  <w:style w:type="character" w:customStyle="1" w:styleId="Heading1Char">
    <w:name w:val="Heading 1 Char"/>
    <w:basedOn w:val="DefaultParagraphFont"/>
    <w:link w:val="Heading1"/>
    <w:uiPriority w:val="9"/>
    <w:rsid w:val="004469C4"/>
    <w:rPr>
      <w:rFonts w:asciiTheme="majorHAnsi" w:eastAsiaTheme="majorEastAsia" w:hAnsiTheme="majorHAnsi" w:cstheme="majorBidi"/>
      <w:b/>
      <w:color w:val="313253" w:themeColor="accent5"/>
      <w:sz w:val="24"/>
      <w:szCs w:val="32"/>
      <w:lang w:val="en-US"/>
    </w:rPr>
  </w:style>
  <w:style w:type="character" w:customStyle="1" w:styleId="Heading2Char">
    <w:name w:val="Heading 2 Char"/>
    <w:basedOn w:val="DefaultParagraphFont"/>
    <w:link w:val="Heading2"/>
    <w:uiPriority w:val="9"/>
    <w:rsid w:val="004469C4"/>
    <w:rPr>
      <w:rFonts w:asciiTheme="majorHAnsi" w:eastAsiaTheme="majorEastAsia" w:hAnsiTheme="majorHAnsi" w:cstheme="majorBidi"/>
      <w:color w:val="313253" w:themeColor="accent5"/>
      <w:sz w:val="24"/>
      <w:szCs w:val="26"/>
      <w:lang w:val="en-US"/>
    </w:rPr>
  </w:style>
  <w:style w:type="numbering" w:customStyle="1" w:styleId="HeadingNumbers">
    <w:name w:val="Heading Numbers"/>
    <w:uiPriority w:val="99"/>
    <w:rsid w:val="004469C4"/>
    <w:pPr>
      <w:numPr>
        <w:numId w:val="1"/>
      </w:numPr>
    </w:pPr>
  </w:style>
  <w:style w:type="paragraph" w:customStyle="1" w:styleId="BulletText">
    <w:name w:val="Bullet Text"/>
    <w:basedOn w:val="Normal"/>
    <w:qFormat/>
    <w:rsid w:val="002F0578"/>
    <w:pPr>
      <w:numPr>
        <w:numId w:val="2"/>
      </w:numPr>
      <w:spacing w:after="120"/>
    </w:pPr>
  </w:style>
  <w:style w:type="numbering" w:customStyle="1" w:styleId="Bullets">
    <w:name w:val="Bullets"/>
    <w:uiPriority w:val="99"/>
    <w:rsid w:val="002F0578"/>
    <w:pPr>
      <w:numPr>
        <w:numId w:val="2"/>
      </w:numPr>
    </w:pPr>
  </w:style>
  <w:style w:type="paragraph" w:customStyle="1" w:styleId="BulletText2">
    <w:name w:val="Bullet Text 2"/>
    <w:basedOn w:val="BulletText"/>
    <w:qFormat/>
    <w:rsid w:val="002F0578"/>
    <w:pPr>
      <w:numPr>
        <w:ilvl w:val="1"/>
      </w:numPr>
    </w:pPr>
  </w:style>
  <w:style w:type="paragraph" w:customStyle="1" w:styleId="BulletText3">
    <w:name w:val="Bullet Text 3"/>
    <w:basedOn w:val="BulletText2"/>
    <w:qFormat/>
    <w:rsid w:val="002F0578"/>
    <w:pPr>
      <w:numPr>
        <w:ilvl w:val="2"/>
      </w:numPr>
    </w:pPr>
  </w:style>
  <w:style w:type="character" w:customStyle="1" w:styleId="Heading3Char">
    <w:name w:val="Heading 3 Char"/>
    <w:basedOn w:val="DefaultParagraphFont"/>
    <w:link w:val="Heading3"/>
    <w:uiPriority w:val="9"/>
    <w:rsid w:val="002E14B8"/>
    <w:rPr>
      <w:rFonts w:asciiTheme="majorHAnsi" w:eastAsiaTheme="majorEastAsia" w:hAnsiTheme="majorHAnsi" w:cstheme="majorBidi"/>
      <w:color w:val="5F0000" w:themeColor="accent1" w:themeShade="7F"/>
      <w:sz w:val="24"/>
      <w:szCs w:val="24"/>
    </w:rPr>
  </w:style>
  <w:style w:type="paragraph" w:customStyle="1" w:styleId="SubTitle">
    <w:name w:val="_Sub Title"/>
    <w:basedOn w:val="Normal"/>
    <w:qFormat/>
    <w:rsid w:val="00A76C21"/>
    <w:pPr>
      <w:jc w:val="left"/>
    </w:pPr>
    <w:rPr>
      <w:b/>
      <w:color w:val="C1A408" w:themeColor="accent4"/>
      <w:sz w:val="28"/>
      <w:szCs w:val="44"/>
      <w:lang w:val="en-US"/>
    </w:rPr>
  </w:style>
  <w:style w:type="paragraph" w:customStyle="1" w:styleId="NoticeHeading">
    <w:name w:val="_Notice Heading"/>
    <w:basedOn w:val="Normal"/>
    <w:next w:val="Normal"/>
    <w:qFormat/>
    <w:rsid w:val="00AB4736"/>
    <w:rPr>
      <w:b/>
      <w:color w:val="313253" w:themeColor="accent5"/>
      <w:sz w:val="24"/>
      <w:szCs w:val="28"/>
      <w:lang w:val="en-US"/>
    </w:rPr>
  </w:style>
  <w:style w:type="paragraph" w:customStyle="1" w:styleId="NoticeText">
    <w:name w:val="_Notice Text"/>
    <w:basedOn w:val="Normal"/>
    <w:qFormat/>
    <w:rsid w:val="00FF75B4"/>
    <w:rPr>
      <w:color w:val="313253" w:themeColor="accent5"/>
      <w:lang w:val="en-US"/>
    </w:rPr>
  </w:style>
  <w:style w:type="paragraph" w:styleId="TOC1">
    <w:name w:val="toc 1"/>
    <w:basedOn w:val="Normal"/>
    <w:next w:val="Normal"/>
    <w:autoRedefine/>
    <w:uiPriority w:val="39"/>
    <w:unhideWhenUsed/>
    <w:rsid w:val="00274696"/>
    <w:pPr>
      <w:tabs>
        <w:tab w:val="left" w:pos="709"/>
        <w:tab w:val="right" w:pos="9923"/>
      </w:tabs>
      <w:spacing w:after="100"/>
      <w:ind w:left="709" w:hanging="709"/>
    </w:pPr>
    <w:rPr>
      <w:b/>
      <w:color w:val="313253" w:themeColor="accent5"/>
      <w:sz w:val="24"/>
    </w:rPr>
  </w:style>
  <w:style w:type="paragraph" w:customStyle="1" w:styleId="MainTitle">
    <w:name w:val="_Main Title"/>
    <w:basedOn w:val="Normal"/>
    <w:qFormat/>
    <w:rsid w:val="00A21609"/>
    <w:pPr>
      <w:jc w:val="left"/>
    </w:pPr>
    <w:rPr>
      <w:b/>
      <w:color w:val="313253" w:themeColor="accent5"/>
      <w:sz w:val="48"/>
      <w:szCs w:val="96"/>
      <w:lang w:val="en-US"/>
    </w:rPr>
  </w:style>
  <w:style w:type="paragraph" w:styleId="TOC2">
    <w:name w:val="toc 2"/>
    <w:basedOn w:val="Normal"/>
    <w:next w:val="Normal"/>
    <w:autoRedefine/>
    <w:uiPriority w:val="39"/>
    <w:unhideWhenUsed/>
    <w:rsid w:val="00274696"/>
    <w:pPr>
      <w:tabs>
        <w:tab w:val="left" w:pos="1418"/>
        <w:tab w:val="right" w:pos="9923"/>
      </w:tabs>
      <w:spacing w:after="100"/>
      <w:ind w:left="1418" w:hanging="709"/>
    </w:pPr>
    <w:rPr>
      <w:color w:val="313253" w:themeColor="accent5"/>
      <w:sz w:val="24"/>
    </w:rPr>
  </w:style>
  <w:style w:type="paragraph" w:customStyle="1" w:styleId="Main2Title">
    <w:name w:val="_Main 2 Title"/>
    <w:basedOn w:val="Normal"/>
    <w:qFormat/>
    <w:rsid w:val="00A21609"/>
    <w:pPr>
      <w:jc w:val="left"/>
    </w:pPr>
    <w:rPr>
      <w:b/>
      <w:color w:val="313253" w:themeColor="accent5"/>
      <w:sz w:val="36"/>
      <w:szCs w:val="36"/>
    </w:rPr>
  </w:style>
  <w:style w:type="table" w:styleId="TableGrid">
    <w:name w:val="Table Grid"/>
    <w:basedOn w:val="TableNormal"/>
    <w:uiPriority w:val="59"/>
    <w:rsid w:val="009D2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_Indent 1"/>
    <w:basedOn w:val="Normal"/>
    <w:qFormat/>
    <w:rsid w:val="00E0552A"/>
    <w:pPr>
      <w:ind w:left="709"/>
    </w:pPr>
  </w:style>
  <w:style w:type="paragraph" w:customStyle="1" w:styleId="Indent2">
    <w:name w:val="_Indent 2"/>
    <w:basedOn w:val="Indent1"/>
    <w:qFormat/>
    <w:rsid w:val="00E0552A"/>
    <w:pPr>
      <w:ind w:left="1418"/>
    </w:pPr>
  </w:style>
  <w:style w:type="paragraph" w:customStyle="1" w:styleId="HeadingNoNumber">
    <w:name w:val="_Heading No Number"/>
    <w:basedOn w:val="Heading1"/>
    <w:next w:val="Indent1"/>
    <w:qFormat/>
    <w:rsid w:val="004D2C0C"/>
    <w:pPr>
      <w:numPr>
        <w:numId w:val="0"/>
      </w:numPr>
      <w:ind w:left="709"/>
    </w:pPr>
  </w:style>
  <w:style w:type="paragraph" w:customStyle="1" w:styleId="MovedSeconded">
    <w:name w:val="_MovedSeconded"/>
    <w:basedOn w:val="Normal"/>
    <w:next w:val="Normal"/>
    <w:qFormat/>
    <w:rsid w:val="004D2C0C"/>
    <w:pPr>
      <w:tabs>
        <w:tab w:val="left" w:pos="3686"/>
      </w:tabs>
      <w:ind w:left="709"/>
    </w:pPr>
    <w:rPr>
      <w:b/>
    </w:rPr>
  </w:style>
  <w:style w:type="paragraph" w:customStyle="1" w:styleId="MeetingListTabbed">
    <w:name w:val="_MeetingListTabbed"/>
    <w:basedOn w:val="Normal"/>
    <w:qFormat/>
    <w:rsid w:val="006F33BA"/>
    <w:pPr>
      <w:tabs>
        <w:tab w:val="left" w:pos="1701"/>
        <w:tab w:val="left" w:pos="2977"/>
        <w:tab w:val="left" w:pos="4253"/>
        <w:tab w:val="left" w:pos="4820"/>
      </w:tabs>
      <w:ind w:left="709"/>
    </w:pPr>
  </w:style>
  <w:style w:type="paragraph" w:customStyle="1" w:styleId="TableNormal0">
    <w:name w:val="_TableNormal"/>
    <w:basedOn w:val="Normal"/>
    <w:qFormat/>
    <w:rsid w:val="000A6822"/>
    <w:pPr>
      <w:spacing w:after="120"/>
      <w:jc w:val="left"/>
    </w:pPr>
  </w:style>
  <w:style w:type="character" w:styleId="Strong">
    <w:name w:val="Strong"/>
    <w:basedOn w:val="DefaultParagraphFont"/>
    <w:uiPriority w:val="22"/>
    <w:qFormat/>
    <w:rsid w:val="000A6822"/>
    <w:rPr>
      <w:b/>
      <w:bCs/>
    </w:rPr>
  </w:style>
  <w:style w:type="numbering" w:customStyle="1" w:styleId="InfoReportsList">
    <w:name w:val="InfoReportsList"/>
    <w:uiPriority w:val="99"/>
    <w:rsid w:val="00F26CDB"/>
    <w:pPr>
      <w:numPr>
        <w:numId w:val="4"/>
      </w:numPr>
    </w:pPr>
  </w:style>
  <w:style w:type="paragraph" w:customStyle="1" w:styleId="InfoReportListItem">
    <w:name w:val="_InfoReportListItem"/>
    <w:basedOn w:val="HeadingNoNumber"/>
    <w:qFormat/>
    <w:rsid w:val="00F26CDB"/>
    <w:pPr>
      <w:numPr>
        <w:numId w:val="5"/>
      </w:numPr>
      <w:spacing w:after="120" w:line="240" w:lineRule="auto"/>
    </w:pPr>
    <w:rPr>
      <w:b w:val="0"/>
    </w:rPr>
  </w:style>
  <w:style w:type="character" w:styleId="PlaceholderText">
    <w:name w:val="Placeholder Text"/>
    <w:basedOn w:val="DefaultParagraphFont"/>
    <w:uiPriority w:val="99"/>
    <w:semiHidden/>
    <w:rsid w:val="009D0CC1"/>
    <w:rPr>
      <w:color w:val="808080"/>
    </w:rPr>
  </w:style>
  <w:style w:type="paragraph" w:styleId="CommentText">
    <w:name w:val="annotation text"/>
    <w:basedOn w:val="Normal"/>
    <w:link w:val="CommentTextChar"/>
    <w:uiPriority w:val="99"/>
    <w:semiHidden/>
    <w:unhideWhenUsed/>
    <w:rsid w:val="00506951"/>
    <w:pPr>
      <w:spacing w:after="0"/>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506951"/>
    <w:rPr>
      <w:rFonts w:ascii="Times New Roman" w:eastAsia="Times New Roman" w:hAnsi="Times New Roman" w:cs="Times New Roman"/>
      <w:sz w:val="20"/>
      <w:szCs w:val="20"/>
    </w:rPr>
  </w:style>
  <w:style w:type="paragraph" w:customStyle="1" w:styleId="Key0">
    <w:name w:val="Key"/>
    <w:basedOn w:val="Normal"/>
    <w:link w:val="KeyChar"/>
    <w:qFormat/>
    <w:rsid w:val="00563DA4"/>
    <w:pPr>
      <w:numPr>
        <w:numId w:val="6"/>
      </w:numPr>
      <w:spacing w:after="60" w:line="276" w:lineRule="auto"/>
      <w:ind w:left="1135" w:hanging="284"/>
    </w:pPr>
    <w:rPr>
      <w:rFonts w:ascii="Arial" w:eastAsia="Times New Roman" w:hAnsi="Arial" w:cs="Arial"/>
      <w:sz w:val="20"/>
      <w:szCs w:val="20"/>
    </w:rPr>
  </w:style>
  <w:style w:type="character" w:customStyle="1" w:styleId="KeyChar">
    <w:name w:val="Key Char"/>
    <w:basedOn w:val="DefaultParagraphFont"/>
    <w:link w:val="Key0"/>
    <w:rsid w:val="00563DA4"/>
    <w:rPr>
      <w:rFonts w:ascii="Arial" w:eastAsia="Times New Roman" w:hAnsi="Arial" w:cs="Arial"/>
      <w:sz w:val="20"/>
      <w:szCs w:val="20"/>
    </w:rPr>
  </w:style>
  <w:style w:type="paragraph" w:customStyle="1" w:styleId="key">
    <w:name w:val="key"/>
    <w:basedOn w:val="Normal"/>
    <w:link w:val="keyChar0"/>
    <w:qFormat/>
    <w:rsid w:val="00495509"/>
    <w:pPr>
      <w:numPr>
        <w:numId w:val="27"/>
      </w:numPr>
      <w:tabs>
        <w:tab w:val="clear" w:pos="2007"/>
        <w:tab w:val="left" w:pos="-720"/>
        <w:tab w:val="left" w:pos="720"/>
        <w:tab w:val="left" w:pos="1440"/>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pacing w:after="120" w:line="240" w:lineRule="atLeast"/>
      <w:ind w:left="1135" w:hanging="284"/>
    </w:pPr>
    <w:rPr>
      <w:rFonts w:ascii="Arial" w:eastAsia="Times New Roman" w:hAnsi="Arial" w:cs="Arial"/>
      <w:sz w:val="20"/>
      <w:szCs w:val="20"/>
    </w:rPr>
  </w:style>
  <w:style w:type="character" w:customStyle="1" w:styleId="keyChar0">
    <w:name w:val="key Char"/>
    <w:basedOn w:val="DefaultParagraphFont"/>
    <w:link w:val="key"/>
    <w:rsid w:val="00495509"/>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resaE\Desktop\Styles.dotx" TargetMode="External"/></Relationships>
</file>

<file path=word/theme/theme1.xml><?xml version="1.0" encoding="utf-8"?>
<a:theme xmlns:a="http://schemas.openxmlformats.org/drawingml/2006/main" name="EMRC">
  <a:themeElements>
    <a:clrScheme name="EMRC">
      <a:dk1>
        <a:sysClr val="windowText" lastClr="000000"/>
      </a:dk1>
      <a:lt1>
        <a:sysClr val="window" lastClr="FFFFFF"/>
      </a:lt1>
      <a:dk2>
        <a:srgbClr val="44546A"/>
      </a:dk2>
      <a:lt2>
        <a:srgbClr val="E7E6E6"/>
      </a:lt2>
      <a:accent1>
        <a:srgbClr val="C00000"/>
      </a:accent1>
      <a:accent2>
        <a:srgbClr val="ED7D31"/>
      </a:accent2>
      <a:accent3>
        <a:srgbClr val="6B6C6D"/>
      </a:accent3>
      <a:accent4>
        <a:srgbClr val="C1A408"/>
      </a:accent4>
      <a:accent5>
        <a:srgbClr val="313253"/>
      </a:accent5>
      <a:accent6>
        <a:srgbClr val="70AD47"/>
      </a:accent6>
      <a:hlink>
        <a:srgbClr val="6B6C6D"/>
      </a:hlink>
      <a:folHlink>
        <a:srgbClr val="6B6C6D"/>
      </a:folHlink>
    </a:clrScheme>
    <a:fontScheme name="EMRC">
      <a:majorFont>
        <a:latin typeface="Arial Narrow"/>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78DFA-CAAF-46C9-9FF1-6D0012219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1</TotalTime>
  <Pages>4</Pages>
  <Words>1166</Words>
  <Characters>6647</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Eastern Metropolitan Regional Council</Company>
  <LinksUpToDate>false</LinksUpToDate>
  <CharactersWithSpaces>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Eckstein</dc:creator>
  <cp:keywords/>
  <dc:description/>
  <cp:lastModifiedBy>Gillian Sirl</cp:lastModifiedBy>
  <cp:revision>2</cp:revision>
  <cp:lastPrinted>2020-07-01T00:38:00Z</cp:lastPrinted>
  <dcterms:created xsi:type="dcterms:W3CDTF">2022-01-10T08:48:00Z</dcterms:created>
  <dcterms:modified xsi:type="dcterms:W3CDTF">2022-01-10T08:48:00Z</dcterms:modified>
</cp:coreProperties>
</file>