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CE6F4" w14:textId="77777777" w:rsidR="003727D9" w:rsidRPr="00A26A81" w:rsidRDefault="009B4C50" w:rsidP="00A26A81">
      <w:pPr>
        <w:spacing w:after="0"/>
      </w:pPr>
      <w:r>
        <w:rPr>
          <w:noProof/>
        </w:rPr>
        <w:drawing>
          <wp:anchor distT="0" distB="0" distL="114300" distR="114300" simplePos="0" relativeHeight="251659264" behindDoc="1" locked="0" layoutInCell="1" allowOverlap="1" wp14:anchorId="29B49BA7" wp14:editId="10C42A91">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15061E" w14:textId="77777777" w:rsidR="00A26A81" w:rsidRPr="00A26A81" w:rsidRDefault="00A26A81" w:rsidP="00A26A81">
      <w:pPr>
        <w:spacing w:after="0"/>
      </w:pPr>
    </w:p>
    <w:p w14:paraId="0B9880D2" w14:textId="77777777" w:rsidR="00A26A81" w:rsidRPr="00A26A81" w:rsidRDefault="00A26A81" w:rsidP="00A26A81">
      <w:pPr>
        <w:spacing w:after="0"/>
      </w:pPr>
    </w:p>
    <w:p w14:paraId="3C5832E8" w14:textId="4F2F01F6" w:rsidR="006F33BA" w:rsidRDefault="00E55C65" w:rsidP="00E55C65">
      <w:pPr>
        <w:pStyle w:val="NoticeHeading"/>
        <w:tabs>
          <w:tab w:val="left" w:pos="2573"/>
        </w:tabs>
        <w:spacing w:after="0"/>
        <w:rPr>
          <w:sz w:val="22"/>
          <w:szCs w:val="22"/>
        </w:rPr>
      </w:pPr>
      <w:r>
        <w:rPr>
          <w:sz w:val="22"/>
          <w:szCs w:val="22"/>
        </w:rPr>
        <w:tab/>
      </w:r>
    </w:p>
    <w:p w14:paraId="5893A397" w14:textId="77777777" w:rsidR="00A26A81" w:rsidRPr="00A26A81" w:rsidRDefault="00392AE9" w:rsidP="002A6B7A">
      <w:pPr>
        <w:pStyle w:val="MainTitle"/>
        <w:spacing w:before="60"/>
      </w:pPr>
      <w:r>
        <w:t>Position Description</w:t>
      </w:r>
    </w:p>
    <w:p w14:paraId="32F7AC27" w14:textId="1477BA11" w:rsidR="00F7263F" w:rsidRDefault="00F7263F" w:rsidP="00A76C21">
      <w:pPr>
        <w:pStyle w:val="SubTitle"/>
        <w:rPr>
          <w:color w:val="313253" w:themeColor="accent5"/>
          <w:sz w:val="36"/>
          <w:szCs w:val="36"/>
          <w:lang w:val="en-AU"/>
        </w:rPr>
      </w:pPr>
      <w:bookmarkStart w:id="0" w:name="_Hlk54091037"/>
      <w:r w:rsidRPr="00F7263F">
        <w:rPr>
          <w:color w:val="313253" w:themeColor="accent5"/>
          <w:sz w:val="36"/>
          <w:szCs w:val="36"/>
          <w:lang w:val="en-AU"/>
        </w:rPr>
        <w:t xml:space="preserve">Manager Environmental </w:t>
      </w:r>
      <w:r w:rsidR="00B84C4D">
        <w:rPr>
          <w:color w:val="313253" w:themeColor="accent5"/>
          <w:sz w:val="36"/>
          <w:szCs w:val="36"/>
          <w:lang w:val="en-AU"/>
        </w:rPr>
        <w:t xml:space="preserve">and Waste Compliance </w:t>
      </w:r>
    </w:p>
    <w:bookmarkEnd w:id="0"/>
    <w:p w14:paraId="629414E7" w14:textId="77777777" w:rsidR="00A26A81" w:rsidRPr="000A4EAC" w:rsidRDefault="00392AE9" w:rsidP="00A76C21">
      <w:pPr>
        <w:pStyle w:val="SubTitle"/>
        <w:rPr>
          <w:color w:val="313253" w:themeColor="accent5"/>
          <w:sz w:val="36"/>
          <w:szCs w:val="36"/>
          <w:lang w:val="en-AU"/>
        </w:rPr>
      </w:pPr>
      <w:r>
        <w:t>Position Details</w:t>
      </w:r>
    </w:p>
    <w:p w14:paraId="65F2DFB8" w14:textId="495034E4" w:rsidR="00EA7246" w:rsidRDefault="00392AE9" w:rsidP="00E55C65">
      <w:pPr>
        <w:tabs>
          <w:tab w:val="left" w:pos="2268"/>
        </w:tabs>
        <w:spacing w:after="0" w:line="360" w:lineRule="auto"/>
      </w:pPr>
      <w:r w:rsidRPr="00AB4736">
        <w:rPr>
          <w:b/>
          <w:color w:val="313253" w:themeColor="accent5"/>
        </w:rPr>
        <w:t>Position Title</w:t>
      </w:r>
      <w:r>
        <w:tab/>
      </w:r>
      <w:r w:rsidR="00B84C4D" w:rsidRPr="00B84C4D">
        <w:t xml:space="preserve">Manager Environmental and Waste Compliance </w:t>
      </w:r>
    </w:p>
    <w:p w14:paraId="39CCBDB7" w14:textId="33A81DE5" w:rsidR="002B20AA" w:rsidRDefault="00A83EED" w:rsidP="00E55C65">
      <w:pPr>
        <w:tabs>
          <w:tab w:val="left" w:pos="2268"/>
        </w:tabs>
        <w:spacing w:after="0" w:line="360" w:lineRule="auto"/>
      </w:pPr>
      <w:r w:rsidRPr="00A83EED">
        <w:rPr>
          <w:b/>
          <w:color w:val="313253" w:themeColor="accent5"/>
        </w:rPr>
        <w:t>Classification</w:t>
      </w:r>
      <w:r w:rsidRPr="00A83EED">
        <w:rPr>
          <w:b/>
          <w:color w:val="313253" w:themeColor="accent5"/>
        </w:rPr>
        <w:tab/>
      </w:r>
      <w:r w:rsidR="002B20AA" w:rsidRPr="002B20AA">
        <w:t>Negotiated Contra</w:t>
      </w:r>
      <w:r w:rsidR="00AA23A2">
        <w:t>ct</w:t>
      </w:r>
    </w:p>
    <w:p w14:paraId="7E96D7B7" w14:textId="77777777" w:rsidR="00A83EED" w:rsidRDefault="00A83EED" w:rsidP="00E55C65">
      <w:pPr>
        <w:tabs>
          <w:tab w:val="left" w:pos="2268"/>
        </w:tabs>
        <w:spacing w:after="0" w:line="360" w:lineRule="auto"/>
        <w:rPr>
          <w:b/>
          <w:color w:val="313253" w:themeColor="accent5"/>
        </w:rPr>
      </w:pPr>
      <w:r w:rsidRPr="00A83EED">
        <w:rPr>
          <w:b/>
          <w:color w:val="313253" w:themeColor="accent5"/>
        </w:rPr>
        <w:t>Position Number</w:t>
      </w:r>
      <w:r w:rsidRPr="00A83EED">
        <w:rPr>
          <w:b/>
          <w:color w:val="313253" w:themeColor="accent5"/>
        </w:rPr>
        <w:tab/>
      </w:r>
      <w:r w:rsidR="0066538C" w:rsidRPr="00B84C4D">
        <w:t>A00</w:t>
      </w:r>
      <w:r w:rsidR="002B20AA" w:rsidRPr="00B84C4D">
        <w:t>9</w:t>
      </w:r>
      <w:r w:rsidR="00F7263F" w:rsidRPr="00B84C4D">
        <w:t>1</w:t>
      </w:r>
      <w:r w:rsidR="0066538C" w:rsidRPr="00B84C4D">
        <w:t>A</w:t>
      </w:r>
      <w:r w:rsidR="0066538C" w:rsidRPr="0066538C">
        <w:rPr>
          <w:b/>
          <w:color w:val="313253" w:themeColor="accent5"/>
        </w:rPr>
        <w:t xml:space="preserve"> </w:t>
      </w:r>
    </w:p>
    <w:p w14:paraId="7BDE7732" w14:textId="77777777" w:rsidR="00E944D6" w:rsidRDefault="00392AE9" w:rsidP="00E55C65">
      <w:pPr>
        <w:tabs>
          <w:tab w:val="left" w:pos="2268"/>
        </w:tabs>
        <w:spacing w:after="0" w:line="360" w:lineRule="auto"/>
      </w:pPr>
      <w:r w:rsidRPr="00AB4736">
        <w:rPr>
          <w:b/>
          <w:color w:val="313253" w:themeColor="accent5"/>
        </w:rPr>
        <w:t>Basis of Employment</w:t>
      </w:r>
      <w:r>
        <w:tab/>
      </w:r>
      <w:r w:rsidR="006B3D50">
        <w:t>Full Time</w:t>
      </w:r>
    </w:p>
    <w:p w14:paraId="208FB2C6" w14:textId="72C4B6A2" w:rsidR="00B5206A" w:rsidRDefault="00392AE9" w:rsidP="00E55C65">
      <w:pPr>
        <w:tabs>
          <w:tab w:val="left" w:pos="2268"/>
        </w:tabs>
        <w:spacing w:after="120" w:line="360" w:lineRule="auto"/>
        <w:rPr>
          <w:b/>
        </w:rPr>
      </w:pPr>
      <w:r w:rsidRPr="00AB4736">
        <w:rPr>
          <w:b/>
          <w:color w:val="313253" w:themeColor="accent5"/>
        </w:rPr>
        <w:t>Team Name</w:t>
      </w:r>
      <w:r>
        <w:tab/>
      </w:r>
      <w:r w:rsidR="00020098">
        <w:t>Sustainability</w:t>
      </w:r>
      <w:r w:rsidR="00B84C4D">
        <w:t xml:space="preserve"> </w:t>
      </w:r>
      <w:r w:rsidR="00B84C4D" w:rsidRPr="00F7263F">
        <w:t>Team</w:t>
      </w:r>
    </w:p>
    <w:p w14:paraId="3D77F72C" w14:textId="77777777" w:rsidR="00F653A1" w:rsidRPr="00B84C4D" w:rsidRDefault="00F653A1" w:rsidP="00B84C4D">
      <w:pPr>
        <w:pStyle w:val="SubTitle"/>
      </w:pPr>
      <w:r w:rsidRPr="006E2696">
        <w:t>Position</w:t>
      </w:r>
      <w:r w:rsidR="00B84C4D" w:rsidRPr="00B84C4D">
        <w:t xml:space="preserve"> </w:t>
      </w:r>
      <w:r w:rsidR="00B84C4D" w:rsidRPr="006E2696">
        <w:t>Objectives</w:t>
      </w:r>
    </w:p>
    <w:p w14:paraId="3E52227C" w14:textId="514044A9" w:rsidR="00F7263F" w:rsidRPr="00F7263F" w:rsidRDefault="00F7263F" w:rsidP="00F7263F">
      <w:pPr>
        <w:pStyle w:val="BulletText"/>
        <w:rPr>
          <w:lang w:val="en-US"/>
        </w:rPr>
      </w:pPr>
      <w:r w:rsidRPr="00F7263F">
        <w:rPr>
          <w:lang w:val="en-US"/>
        </w:rPr>
        <w:t xml:space="preserve">To ensure the Red Hill Waste Management Facility and Hazelmere Resource Recovery Operations are operated in a manner that meets, or exceeds, the environmental conditions of its </w:t>
      </w:r>
      <w:proofErr w:type="spellStart"/>
      <w:r w:rsidRPr="00F7263F">
        <w:rPr>
          <w:lang w:val="en-US"/>
        </w:rPr>
        <w:t>licence</w:t>
      </w:r>
      <w:r w:rsidR="00020098">
        <w:rPr>
          <w:lang w:val="en-US"/>
        </w:rPr>
        <w:t>s</w:t>
      </w:r>
      <w:proofErr w:type="spellEnd"/>
      <w:r w:rsidRPr="00F7263F">
        <w:rPr>
          <w:lang w:val="en-US"/>
        </w:rPr>
        <w:t>.</w:t>
      </w:r>
    </w:p>
    <w:p w14:paraId="7001BE2B" w14:textId="4AA0D52B" w:rsidR="00F7263F" w:rsidRPr="00F7263F" w:rsidRDefault="00F7263F" w:rsidP="00F7263F">
      <w:pPr>
        <w:pStyle w:val="BulletText"/>
        <w:rPr>
          <w:lang w:val="en-US"/>
        </w:rPr>
      </w:pPr>
      <w:r w:rsidRPr="00F7263F">
        <w:rPr>
          <w:lang w:val="en-US"/>
        </w:rPr>
        <w:t xml:space="preserve">To provide advice and assistance to the </w:t>
      </w:r>
      <w:r w:rsidR="00F45B2B">
        <w:rPr>
          <w:lang w:val="en-US"/>
        </w:rPr>
        <w:t>Chief Sustainability Officer</w:t>
      </w:r>
      <w:r w:rsidRPr="00F7263F">
        <w:rPr>
          <w:lang w:val="en-US"/>
        </w:rPr>
        <w:t xml:space="preserve"> </w:t>
      </w:r>
      <w:r w:rsidR="00DF2C9C">
        <w:rPr>
          <w:lang w:val="en-US"/>
        </w:rPr>
        <w:t xml:space="preserve">and </w:t>
      </w:r>
      <w:r w:rsidR="00020098">
        <w:rPr>
          <w:lang w:val="en-US"/>
        </w:rPr>
        <w:t xml:space="preserve">the Chief Operating Officer </w:t>
      </w:r>
      <w:r w:rsidRPr="00F7263F">
        <w:rPr>
          <w:lang w:val="en-US"/>
        </w:rPr>
        <w:t xml:space="preserve">and other members of the </w:t>
      </w:r>
      <w:r w:rsidR="00F45B2B">
        <w:rPr>
          <w:lang w:val="en-US"/>
        </w:rPr>
        <w:t>Sustainability Team or the Executive</w:t>
      </w:r>
      <w:r w:rsidRPr="00F7263F">
        <w:rPr>
          <w:lang w:val="en-US"/>
        </w:rPr>
        <w:t xml:space="preserve"> with </w:t>
      </w:r>
      <w:r w:rsidR="00020098">
        <w:rPr>
          <w:lang w:val="en-US"/>
        </w:rPr>
        <w:t xml:space="preserve">waste acceptance and </w:t>
      </w:r>
      <w:r w:rsidRPr="00F7263F">
        <w:rPr>
          <w:lang w:val="en-US"/>
        </w:rPr>
        <w:t>environmental compliance issues.</w:t>
      </w:r>
    </w:p>
    <w:p w14:paraId="0DE970A2" w14:textId="77777777" w:rsidR="00B84C4D" w:rsidRDefault="00B84C4D" w:rsidP="00F7263F">
      <w:pPr>
        <w:pStyle w:val="BulletText"/>
        <w:numPr>
          <w:ilvl w:val="0"/>
          <w:numId w:val="0"/>
        </w:numPr>
        <w:ind w:left="284"/>
        <w:rPr>
          <w:b/>
          <w:lang w:val="en-US"/>
        </w:rPr>
      </w:pPr>
    </w:p>
    <w:p w14:paraId="4F92B7D0" w14:textId="77777777" w:rsidR="00F7263F" w:rsidRPr="00B84C4D" w:rsidRDefault="00F7263F" w:rsidP="00F7263F">
      <w:pPr>
        <w:pStyle w:val="BulletText"/>
        <w:numPr>
          <w:ilvl w:val="0"/>
          <w:numId w:val="0"/>
        </w:numPr>
        <w:ind w:left="284"/>
        <w:rPr>
          <w:b/>
          <w:color w:val="313253" w:themeColor="accent5"/>
          <w:lang w:val="en-US"/>
        </w:rPr>
      </w:pPr>
      <w:r w:rsidRPr="00B84C4D">
        <w:rPr>
          <w:b/>
          <w:color w:val="313253" w:themeColor="accent5"/>
          <w:lang w:val="en-US"/>
        </w:rPr>
        <w:t>Within Team</w:t>
      </w:r>
    </w:p>
    <w:p w14:paraId="4AA292E9" w14:textId="77777777" w:rsidR="00F7263F" w:rsidRPr="00F7263F" w:rsidRDefault="00F7263F" w:rsidP="00F7263F">
      <w:pPr>
        <w:pStyle w:val="BulletText"/>
        <w:rPr>
          <w:lang w:val="en-US"/>
        </w:rPr>
      </w:pPr>
      <w:r w:rsidRPr="00F7263F">
        <w:rPr>
          <w:lang w:val="en-US"/>
        </w:rPr>
        <w:t>To ensure the development, implementation and review of the Environmental Management System (EMS) is based on the ISO 14001 standard for the Red Hill Waste Management Facility.</w:t>
      </w:r>
    </w:p>
    <w:p w14:paraId="59EAC125" w14:textId="77777777" w:rsidR="00F7263F" w:rsidRPr="00F7263F" w:rsidRDefault="00F7263F" w:rsidP="00F7263F">
      <w:pPr>
        <w:pStyle w:val="BulletText"/>
        <w:rPr>
          <w:lang w:val="en-US"/>
        </w:rPr>
      </w:pPr>
      <w:r w:rsidRPr="00F7263F">
        <w:rPr>
          <w:lang w:val="en-US"/>
        </w:rPr>
        <w:t xml:space="preserve">To ensure groundwater contamination issues are investigated and reported according to regulatory requirements. </w:t>
      </w:r>
    </w:p>
    <w:p w14:paraId="1E0093BE" w14:textId="11A6C46C" w:rsidR="00F7263F" w:rsidRPr="00F7263F" w:rsidRDefault="00F7263F" w:rsidP="00F7263F">
      <w:pPr>
        <w:pStyle w:val="BulletText"/>
        <w:rPr>
          <w:lang w:val="en-US"/>
        </w:rPr>
      </w:pPr>
      <w:r w:rsidRPr="00F7263F">
        <w:rPr>
          <w:lang w:val="en-US"/>
        </w:rPr>
        <w:t xml:space="preserve">To ensure technical </w:t>
      </w:r>
      <w:r w:rsidR="00020098">
        <w:rPr>
          <w:lang w:val="en-US"/>
        </w:rPr>
        <w:t xml:space="preserve">and regulatory </w:t>
      </w:r>
      <w:r w:rsidRPr="00F7263F">
        <w:rPr>
          <w:lang w:val="en-US"/>
        </w:rPr>
        <w:t>advice is at the forefront of</w:t>
      </w:r>
      <w:r w:rsidR="00020098">
        <w:rPr>
          <w:lang w:val="en-US"/>
        </w:rPr>
        <w:t xml:space="preserve"> relevant</w:t>
      </w:r>
      <w:r w:rsidR="00B31A9E">
        <w:rPr>
          <w:lang w:val="en-US"/>
        </w:rPr>
        <w:t xml:space="preserve"> </w:t>
      </w:r>
      <w:r w:rsidRPr="00F7263F">
        <w:rPr>
          <w:lang w:val="en-US"/>
        </w:rPr>
        <w:t>reporting and research.</w:t>
      </w:r>
    </w:p>
    <w:p w14:paraId="173097B3" w14:textId="1B304EEF" w:rsidR="00F7263F" w:rsidRPr="00F7263F" w:rsidRDefault="00F7263F" w:rsidP="00F7263F">
      <w:pPr>
        <w:pStyle w:val="BulletText"/>
        <w:rPr>
          <w:lang w:val="en-US"/>
        </w:rPr>
      </w:pPr>
      <w:r w:rsidRPr="00F7263F">
        <w:rPr>
          <w:lang w:val="en-US"/>
        </w:rPr>
        <w:t>To ensure documentation and compliance reports associated with the Red Hill Waste Management Facility</w:t>
      </w:r>
      <w:r w:rsidR="007478FE">
        <w:rPr>
          <w:lang w:val="en-US"/>
        </w:rPr>
        <w:t>,</w:t>
      </w:r>
      <w:r w:rsidR="00020098">
        <w:rPr>
          <w:lang w:val="en-US"/>
        </w:rPr>
        <w:t xml:space="preserve"> the Hazelmere Resource Recovery Park </w:t>
      </w:r>
      <w:r w:rsidR="007478FE">
        <w:rPr>
          <w:lang w:val="en-US"/>
        </w:rPr>
        <w:t xml:space="preserve">and </w:t>
      </w:r>
      <w:proofErr w:type="spellStart"/>
      <w:r w:rsidR="007478FE">
        <w:rPr>
          <w:lang w:val="en-US"/>
        </w:rPr>
        <w:t>Baywaste</w:t>
      </w:r>
      <w:proofErr w:type="spellEnd"/>
      <w:r w:rsidR="007478FE">
        <w:rPr>
          <w:lang w:val="en-US"/>
        </w:rPr>
        <w:t xml:space="preserve"> Community Recycling Centre </w:t>
      </w:r>
      <w:r w:rsidRPr="00F7263F">
        <w:rPr>
          <w:lang w:val="en-US"/>
        </w:rPr>
        <w:t>are completed.</w:t>
      </w:r>
    </w:p>
    <w:p w14:paraId="3E385FEE" w14:textId="77777777" w:rsidR="00F7263F" w:rsidRPr="00F7263F" w:rsidRDefault="00F7263F" w:rsidP="00F7263F">
      <w:pPr>
        <w:pStyle w:val="BulletText"/>
        <w:rPr>
          <w:lang w:val="en-US"/>
        </w:rPr>
      </w:pPr>
      <w:r w:rsidRPr="00F7263F">
        <w:rPr>
          <w:lang w:val="en-US"/>
        </w:rPr>
        <w:t>To ensure advice is provided on the requirements for disposal of contaminated material to the Red Hill Waste Management Facility.</w:t>
      </w:r>
    </w:p>
    <w:p w14:paraId="13C50641" w14:textId="00B4F04B" w:rsidR="00F7263F" w:rsidRPr="00F7263F" w:rsidRDefault="00F7263F" w:rsidP="00F7263F">
      <w:pPr>
        <w:pStyle w:val="BulletText"/>
        <w:rPr>
          <w:lang w:val="en-US"/>
        </w:rPr>
      </w:pPr>
      <w:r w:rsidRPr="00F7263F">
        <w:rPr>
          <w:lang w:val="en-US"/>
        </w:rPr>
        <w:t xml:space="preserve">To explore and identify opportunities to improve environmental outcomes at </w:t>
      </w:r>
      <w:r w:rsidR="00020098">
        <w:rPr>
          <w:lang w:val="en-US"/>
        </w:rPr>
        <w:t xml:space="preserve">both the </w:t>
      </w:r>
      <w:r w:rsidRPr="00F7263F">
        <w:rPr>
          <w:lang w:val="en-US"/>
        </w:rPr>
        <w:t>Red Hill and Hazelmere</w:t>
      </w:r>
      <w:r w:rsidR="00020098">
        <w:rPr>
          <w:lang w:val="en-US"/>
        </w:rPr>
        <w:t xml:space="preserve"> sites</w:t>
      </w:r>
      <w:r w:rsidRPr="00F7263F">
        <w:rPr>
          <w:lang w:val="en-US"/>
        </w:rPr>
        <w:t>.</w:t>
      </w:r>
    </w:p>
    <w:p w14:paraId="088DA875" w14:textId="7B490FDC" w:rsidR="00F7263F" w:rsidRPr="00F7263F" w:rsidRDefault="00F7263F" w:rsidP="00F7263F">
      <w:pPr>
        <w:pStyle w:val="BulletText"/>
        <w:rPr>
          <w:lang w:val="en-US"/>
        </w:rPr>
      </w:pPr>
      <w:r w:rsidRPr="00F7263F">
        <w:rPr>
          <w:lang w:val="en-US"/>
        </w:rPr>
        <w:t xml:space="preserve"> To explore and identify opportunities to grow consultancy services within the </w:t>
      </w:r>
      <w:r w:rsidR="00020098">
        <w:rPr>
          <w:lang w:val="en-US"/>
        </w:rPr>
        <w:t>Team</w:t>
      </w:r>
      <w:r w:rsidRPr="00F7263F">
        <w:rPr>
          <w:lang w:val="en-US"/>
        </w:rPr>
        <w:t xml:space="preserve"> in the area of environmental waste management</w:t>
      </w:r>
      <w:r w:rsidR="00020098">
        <w:rPr>
          <w:lang w:val="en-US"/>
        </w:rPr>
        <w:t xml:space="preserve"> and compliance</w:t>
      </w:r>
      <w:r w:rsidRPr="00F7263F">
        <w:rPr>
          <w:lang w:val="en-US"/>
        </w:rPr>
        <w:t>.</w:t>
      </w:r>
    </w:p>
    <w:p w14:paraId="3D8456DD" w14:textId="77777777" w:rsidR="002B20AA" w:rsidRDefault="002B20AA" w:rsidP="00B5206A">
      <w:pPr>
        <w:pStyle w:val="BulletText"/>
        <w:numPr>
          <w:ilvl w:val="0"/>
          <w:numId w:val="0"/>
        </w:numPr>
        <w:rPr>
          <w:b/>
        </w:rPr>
      </w:pPr>
    </w:p>
    <w:p w14:paraId="1BDDCC9B" w14:textId="77777777" w:rsidR="00392AE9" w:rsidRPr="00B84C4D" w:rsidRDefault="00392AE9" w:rsidP="00392AE9">
      <w:pPr>
        <w:pStyle w:val="SubTitle"/>
      </w:pPr>
      <w:proofErr w:type="spellStart"/>
      <w:r w:rsidRPr="00B84C4D">
        <w:t>Organisational</w:t>
      </w:r>
      <w:proofErr w:type="spellEnd"/>
      <w:r w:rsidRPr="00B84C4D">
        <w:t xml:space="preserve"> Values</w:t>
      </w:r>
    </w:p>
    <w:p w14:paraId="26FF14CD" w14:textId="77777777" w:rsidR="00392AE9" w:rsidRPr="00B84C4D" w:rsidRDefault="00392AE9" w:rsidP="00392AE9">
      <w:r w:rsidRPr="00B84C4D">
        <w:t>The EMRC’s values describe what we believe in and how we will operate.  All employees are expected to consistently demonstrate EMRC values and display the following behaviours:</w:t>
      </w:r>
    </w:p>
    <w:p w14:paraId="22CDC2AF" w14:textId="77777777" w:rsidR="00392AE9" w:rsidRPr="00B84C4D" w:rsidRDefault="00392AE9" w:rsidP="00EA72AF">
      <w:pPr>
        <w:tabs>
          <w:tab w:val="left" w:pos="1985"/>
        </w:tabs>
        <w:spacing w:after="120"/>
      </w:pPr>
      <w:r w:rsidRPr="00B84C4D">
        <w:rPr>
          <w:b/>
          <w:color w:val="313253" w:themeColor="accent5"/>
        </w:rPr>
        <w:t>Excellence</w:t>
      </w:r>
      <w:r w:rsidRPr="00B84C4D">
        <w:tab/>
        <w:t>Striving for excellence through the development of quality and continuous improvement.</w:t>
      </w:r>
    </w:p>
    <w:p w14:paraId="4AB26E9E" w14:textId="77777777" w:rsidR="00392AE9" w:rsidRPr="00B84C4D" w:rsidRDefault="00392AE9" w:rsidP="00EA72AF">
      <w:pPr>
        <w:tabs>
          <w:tab w:val="left" w:pos="1985"/>
        </w:tabs>
        <w:spacing w:after="120"/>
      </w:pPr>
      <w:r w:rsidRPr="00B84C4D">
        <w:rPr>
          <w:b/>
          <w:color w:val="313253" w:themeColor="accent5"/>
        </w:rPr>
        <w:t>Recognition</w:t>
      </w:r>
      <w:r w:rsidRPr="00B84C4D">
        <w:tab/>
        <w:t>Valuing employees in a supportive environment that focuses on their wellbeing.</w:t>
      </w:r>
    </w:p>
    <w:p w14:paraId="3A4A8255" w14:textId="77777777" w:rsidR="00392AE9" w:rsidRPr="00B84C4D" w:rsidRDefault="00392AE9" w:rsidP="00EA72AF">
      <w:pPr>
        <w:tabs>
          <w:tab w:val="left" w:pos="1985"/>
        </w:tabs>
        <w:spacing w:after="120"/>
      </w:pPr>
      <w:r w:rsidRPr="00B84C4D">
        <w:rPr>
          <w:b/>
          <w:color w:val="313253" w:themeColor="accent5"/>
        </w:rPr>
        <w:t>Innovation</w:t>
      </w:r>
      <w:r w:rsidRPr="00B84C4D">
        <w:tab/>
        <w:t>Focus on innovative approaches in projects and service delivery.</w:t>
      </w:r>
    </w:p>
    <w:p w14:paraId="5776D609" w14:textId="77777777" w:rsidR="00392AE9" w:rsidRPr="00B84C4D" w:rsidRDefault="00392AE9" w:rsidP="00EA72AF">
      <w:pPr>
        <w:tabs>
          <w:tab w:val="left" w:pos="1985"/>
        </w:tabs>
        <w:spacing w:after="120"/>
      </w:pPr>
      <w:r w:rsidRPr="00B84C4D">
        <w:rPr>
          <w:b/>
          <w:color w:val="313253" w:themeColor="accent5"/>
        </w:rPr>
        <w:t>Responsiveness</w:t>
      </w:r>
      <w:r w:rsidRPr="00B84C4D">
        <w:tab/>
        <w:t>Dynamic and flexible service delivery.</w:t>
      </w:r>
    </w:p>
    <w:p w14:paraId="04FE0B56" w14:textId="77777777" w:rsidR="00392AE9" w:rsidRPr="00B84C4D" w:rsidRDefault="00392AE9" w:rsidP="00EA72AF">
      <w:pPr>
        <w:tabs>
          <w:tab w:val="left" w:pos="1985"/>
        </w:tabs>
      </w:pPr>
      <w:r w:rsidRPr="00B84C4D">
        <w:rPr>
          <w:b/>
          <w:color w:val="313253" w:themeColor="accent5"/>
        </w:rPr>
        <w:lastRenderedPageBreak/>
        <w:t>Integrity</w:t>
      </w:r>
      <w:r w:rsidRPr="00B84C4D">
        <w:tab/>
      </w:r>
      <w:r w:rsidR="00AB4736" w:rsidRPr="00B84C4D">
        <w:t>Accountability and consistency in all that we do.</w:t>
      </w:r>
    </w:p>
    <w:p w14:paraId="2105A395" w14:textId="77777777" w:rsidR="00392AE9" w:rsidRDefault="00AB4736" w:rsidP="00392AE9">
      <w:r w:rsidRPr="00B84C4D">
        <w:t>Leaders ensure that the organisation’s values are created and sustained by establishing the Council’s strategic direction and providing an environment that encourages all employees to reach their potential in achieving the organisational outcomes.</w:t>
      </w:r>
    </w:p>
    <w:p w14:paraId="70614D96" w14:textId="77777777" w:rsidR="00B84C4D" w:rsidRDefault="00B84C4D" w:rsidP="002F0578">
      <w:pPr>
        <w:pStyle w:val="SubTitle"/>
      </w:pPr>
    </w:p>
    <w:p w14:paraId="5FEA781D" w14:textId="77777777" w:rsidR="002F0578" w:rsidRDefault="002F0578" w:rsidP="002F0578">
      <w:pPr>
        <w:pStyle w:val="SubTitle"/>
      </w:pPr>
      <w:r>
        <w:t>Key Duties/Responsibilities</w:t>
      </w:r>
    </w:p>
    <w:p w14:paraId="410EDDDB" w14:textId="77777777" w:rsidR="00F7263F" w:rsidRPr="00F7263F" w:rsidRDefault="00F7263F" w:rsidP="00F7263F">
      <w:pPr>
        <w:pStyle w:val="NoticeHeading"/>
        <w:rPr>
          <w:sz w:val="22"/>
          <w:szCs w:val="22"/>
        </w:rPr>
      </w:pPr>
      <w:r w:rsidRPr="00F7263F">
        <w:rPr>
          <w:sz w:val="22"/>
          <w:szCs w:val="22"/>
        </w:rPr>
        <w:t xml:space="preserve">Position Responsibilities </w:t>
      </w:r>
    </w:p>
    <w:p w14:paraId="7261F4EB" w14:textId="77777777" w:rsidR="00F7263F" w:rsidRPr="00F7263F" w:rsidRDefault="00F7263F" w:rsidP="00F7263F">
      <w:pPr>
        <w:pStyle w:val="BulletText"/>
        <w:rPr>
          <w:lang w:val="en-US"/>
        </w:rPr>
      </w:pPr>
      <w:r w:rsidRPr="00F7263F">
        <w:rPr>
          <w:lang w:val="en-US"/>
        </w:rPr>
        <w:t>Manage groundwater investigations and associated consultants at Red Hill to ensure compliance obligations are met.</w:t>
      </w:r>
    </w:p>
    <w:p w14:paraId="32FDDDD3" w14:textId="2269DF0A" w:rsidR="00F7263F" w:rsidRPr="00F7263F" w:rsidRDefault="00F7263F" w:rsidP="00F7263F">
      <w:pPr>
        <w:pStyle w:val="BulletText"/>
        <w:rPr>
          <w:lang w:val="en-US"/>
        </w:rPr>
      </w:pPr>
      <w:r w:rsidRPr="00F7263F">
        <w:rPr>
          <w:lang w:val="en-US"/>
        </w:rPr>
        <w:t xml:space="preserve">Provide environmental management support to the </w:t>
      </w:r>
      <w:r w:rsidR="00F45B2B">
        <w:rPr>
          <w:lang w:val="en-US"/>
        </w:rPr>
        <w:t>Chief Sustainability Officer</w:t>
      </w:r>
      <w:r w:rsidRPr="00F7263F">
        <w:rPr>
          <w:lang w:val="en-US"/>
        </w:rPr>
        <w:t xml:space="preserve"> and others.</w:t>
      </w:r>
    </w:p>
    <w:p w14:paraId="5033A445" w14:textId="3ACDDEC1" w:rsidR="00F7263F" w:rsidRPr="00F7263F" w:rsidRDefault="00F7263F" w:rsidP="00F7263F">
      <w:pPr>
        <w:pStyle w:val="BulletText"/>
        <w:rPr>
          <w:lang w:val="en-US"/>
        </w:rPr>
      </w:pPr>
      <w:r w:rsidRPr="00F7263F">
        <w:rPr>
          <w:lang w:val="en-US"/>
        </w:rPr>
        <w:t xml:space="preserve">Ensure the Red Hill Waste Management </w:t>
      </w:r>
      <w:r w:rsidR="003D6C92">
        <w:rPr>
          <w:lang w:val="en-US"/>
        </w:rPr>
        <w:t>Facility and the Hazelmere Resource Recovery Park</w:t>
      </w:r>
      <w:r w:rsidRPr="00F7263F">
        <w:rPr>
          <w:lang w:val="en-US"/>
        </w:rPr>
        <w:t xml:space="preserve"> annual </w:t>
      </w:r>
      <w:proofErr w:type="spellStart"/>
      <w:r w:rsidRPr="00F7263F">
        <w:rPr>
          <w:lang w:val="en-US"/>
        </w:rPr>
        <w:t>licence</w:t>
      </w:r>
      <w:r w:rsidR="003D6C92">
        <w:rPr>
          <w:lang w:val="en-US"/>
        </w:rPr>
        <w:t>s</w:t>
      </w:r>
      <w:proofErr w:type="spellEnd"/>
      <w:r w:rsidRPr="00F7263F">
        <w:rPr>
          <w:lang w:val="en-US"/>
        </w:rPr>
        <w:t xml:space="preserve"> </w:t>
      </w:r>
      <w:r w:rsidR="003D6C92">
        <w:rPr>
          <w:lang w:val="en-US"/>
        </w:rPr>
        <w:t>are</w:t>
      </w:r>
      <w:r w:rsidRPr="00F7263F">
        <w:rPr>
          <w:lang w:val="en-US"/>
        </w:rPr>
        <w:t xml:space="preserve"> maintained. </w:t>
      </w:r>
    </w:p>
    <w:p w14:paraId="6831C2E1" w14:textId="4800E0B2" w:rsidR="00F7263F" w:rsidRPr="00F7263F" w:rsidRDefault="00F7263F" w:rsidP="00F7263F">
      <w:pPr>
        <w:pStyle w:val="BulletText"/>
        <w:rPr>
          <w:lang w:val="en-US"/>
        </w:rPr>
      </w:pPr>
      <w:r w:rsidRPr="00F7263F">
        <w:rPr>
          <w:lang w:val="en-US"/>
        </w:rPr>
        <w:t xml:space="preserve">Prepare </w:t>
      </w:r>
      <w:proofErr w:type="spellStart"/>
      <w:r w:rsidRPr="00F7263F">
        <w:rPr>
          <w:lang w:val="en-US"/>
        </w:rPr>
        <w:t>licence</w:t>
      </w:r>
      <w:proofErr w:type="spellEnd"/>
      <w:r w:rsidRPr="00F7263F">
        <w:rPr>
          <w:lang w:val="en-US"/>
        </w:rPr>
        <w:t xml:space="preserve"> amendments</w:t>
      </w:r>
      <w:r w:rsidR="00A15724">
        <w:rPr>
          <w:lang w:val="en-US"/>
        </w:rPr>
        <w:t>, works approvals,</w:t>
      </w:r>
      <w:r w:rsidRPr="00F7263F">
        <w:rPr>
          <w:lang w:val="en-US"/>
        </w:rPr>
        <w:t xml:space="preserve"> and associated documentation to the satisfaction of relevant statutory agencies.</w:t>
      </w:r>
    </w:p>
    <w:p w14:paraId="580E2D72" w14:textId="77777777" w:rsidR="00F7263F" w:rsidRPr="00F7263F" w:rsidRDefault="00F7263F" w:rsidP="00F7263F">
      <w:pPr>
        <w:pStyle w:val="BulletText"/>
        <w:rPr>
          <w:lang w:val="en-US"/>
        </w:rPr>
      </w:pPr>
      <w:r w:rsidRPr="00F7263F">
        <w:rPr>
          <w:lang w:val="en-US"/>
        </w:rPr>
        <w:t>Coordinate the National Pollutant Inventory Requirements.</w:t>
      </w:r>
    </w:p>
    <w:p w14:paraId="32F243FC" w14:textId="77777777" w:rsidR="00F7263F" w:rsidRPr="00F7263F" w:rsidRDefault="00F7263F" w:rsidP="00F7263F">
      <w:pPr>
        <w:pStyle w:val="BulletText"/>
        <w:rPr>
          <w:lang w:val="en-US"/>
        </w:rPr>
      </w:pPr>
      <w:r w:rsidRPr="00F7263F">
        <w:rPr>
          <w:lang w:val="en-US"/>
        </w:rPr>
        <w:t>Coordinate the National Greenhouse and Energy Reporting requirements.</w:t>
      </w:r>
    </w:p>
    <w:p w14:paraId="1326DEA9" w14:textId="12247DFB" w:rsidR="00F7263F" w:rsidRPr="00F7263F" w:rsidRDefault="00F7263F" w:rsidP="00F7263F">
      <w:pPr>
        <w:pStyle w:val="BulletText"/>
        <w:rPr>
          <w:lang w:val="en-US"/>
        </w:rPr>
      </w:pPr>
      <w:r w:rsidRPr="00F7263F">
        <w:rPr>
          <w:lang w:val="en-US"/>
        </w:rPr>
        <w:t xml:space="preserve">Manage the development, implementation and review of an Environmental Management System (EMS) for Red Hill Waste Management Facility </w:t>
      </w:r>
      <w:r w:rsidR="00A15724">
        <w:rPr>
          <w:lang w:val="en-US"/>
        </w:rPr>
        <w:t xml:space="preserve">and Hazelmere Resource Recovery Park(?) </w:t>
      </w:r>
      <w:r w:rsidRPr="00F7263F">
        <w:rPr>
          <w:lang w:val="en-US"/>
        </w:rPr>
        <w:t>based on ISO 14001 standards.</w:t>
      </w:r>
    </w:p>
    <w:p w14:paraId="5538B124" w14:textId="77777777" w:rsidR="00F7263F" w:rsidRPr="00F7263F" w:rsidRDefault="00F7263F" w:rsidP="00F7263F">
      <w:pPr>
        <w:pStyle w:val="BulletText"/>
        <w:rPr>
          <w:lang w:val="en-US"/>
        </w:rPr>
      </w:pPr>
      <w:r w:rsidRPr="00F7263F">
        <w:rPr>
          <w:lang w:val="en-US"/>
        </w:rPr>
        <w:t>Facilitate environmental research opportunities that will benefit waste management practices.</w:t>
      </w:r>
    </w:p>
    <w:p w14:paraId="7AF0914F" w14:textId="526F4922" w:rsidR="00F7263F" w:rsidRPr="00F7263F" w:rsidRDefault="003D6C92" w:rsidP="00F7263F">
      <w:pPr>
        <w:pStyle w:val="BulletText"/>
        <w:rPr>
          <w:lang w:val="en-US"/>
        </w:rPr>
      </w:pPr>
      <w:r>
        <w:rPr>
          <w:lang w:val="en-US"/>
        </w:rPr>
        <w:t>Ensure creation</w:t>
      </w:r>
      <w:r w:rsidR="007478FE">
        <w:rPr>
          <w:lang w:val="en-US"/>
        </w:rPr>
        <w:t xml:space="preserve"> and review</w:t>
      </w:r>
      <w:r>
        <w:rPr>
          <w:lang w:val="en-US"/>
        </w:rPr>
        <w:t xml:space="preserve"> of</w:t>
      </w:r>
      <w:r w:rsidR="007478FE">
        <w:rPr>
          <w:lang w:val="en-US"/>
        </w:rPr>
        <w:t xml:space="preserve"> </w:t>
      </w:r>
      <w:r w:rsidR="00F7263F" w:rsidRPr="00F7263F">
        <w:rPr>
          <w:lang w:val="en-US"/>
        </w:rPr>
        <w:t xml:space="preserve">written reports </w:t>
      </w:r>
      <w:r w:rsidR="007478FE">
        <w:rPr>
          <w:lang w:val="en-US"/>
        </w:rPr>
        <w:t>within required timeframes</w:t>
      </w:r>
      <w:r>
        <w:rPr>
          <w:lang w:val="en-US"/>
        </w:rPr>
        <w:t xml:space="preserve"> </w:t>
      </w:r>
      <w:r w:rsidR="00F7263F" w:rsidRPr="00F7263F">
        <w:rPr>
          <w:lang w:val="en-US"/>
        </w:rPr>
        <w:t xml:space="preserve">for </w:t>
      </w:r>
      <w:r w:rsidR="00020098">
        <w:rPr>
          <w:lang w:val="en-US"/>
        </w:rPr>
        <w:t xml:space="preserve">the </w:t>
      </w:r>
      <w:r w:rsidR="007478FE">
        <w:rPr>
          <w:lang w:val="en-US"/>
        </w:rPr>
        <w:t>R</w:t>
      </w:r>
      <w:r w:rsidR="00020098">
        <w:rPr>
          <w:lang w:val="en-US"/>
        </w:rPr>
        <w:t xml:space="preserve">egulators, </w:t>
      </w:r>
      <w:r w:rsidR="007478FE">
        <w:rPr>
          <w:lang w:val="en-US"/>
        </w:rPr>
        <w:t xml:space="preserve">and/or </w:t>
      </w:r>
      <w:r w:rsidR="00020098">
        <w:rPr>
          <w:lang w:val="en-US"/>
        </w:rPr>
        <w:t>the Executive team and</w:t>
      </w:r>
      <w:r w:rsidR="007478FE">
        <w:rPr>
          <w:lang w:val="en-US"/>
        </w:rPr>
        <w:t xml:space="preserve"> </w:t>
      </w:r>
      <w:r w:rsidR="00F7263F" w:rsidRPr="00F7263F">
        <w:rPr>
          <w:lang w:val="en-US"/>
        </w:rPr>
        <w:t>Council</w:t>
      </w:r>
      <w:r w:rsidR="007478FE">
        <w:rPr>
          <w:lang w:val="en-US"/>
        </w:rPr>
        <w:t>.</w:t>
      </w:r>
    </w:p>
    <w:p w14:paraId="7A037EBA" w14:textId="1C1E1565" w:rsidR="00F7263F" w:rsidRPr="00F7263F" w:rsidRDefault="00F7263F" w:rsidP="00F7263F">
      <w:pPr>
        <w:pStyle w:val="BulletText"/>
        <w:rPr>
          <w:lang w:val="en-US"/>
        </w:rPr>
      </w:pPr>
      <w:r w:rsidRPr="00F7263F">
        <w:rPr>
          <w:lang w:val="en-US"/>
        </w:rPr>
        <w:t xml:space="preserve">Provide high level of advice to EMRC employees and other stakeholders on environmental issues affecting the Red Hill </w:t>
      </w:r>
      <w:r w:rsidR="00020098">
        <w:rPr>
          <w:lang w:val="en-US"/>
        </w:rPr>
        <w:t>W</w:t>
      </w:r>
      <w:r w:rsidRPr="00F7263F">
        <w:rPr>
          <w:lang w:val="en-US"/>
        </w:rPr>
        <w:t xml:space="preserve">aste </w:t>
      </w:r>
      <w:r w:rsidR="00020098">
        <w:rPr>
          <w:lang w:val="en-US"/>
        </w:rPr>
        <w:t>M</w:t>
      </w:r>
      <w:r w:rsidRPr="00F7263F">
        <w:rPr>
          <w:lang w:val="en-US"/>
        </w:rPr>
        <w:t xml:space="preserve">anagement </w:t>
      </w:r>
      <w:r w:rsidR="00020098">
        <w:rPr>
          <w:lang w:val="en-US"/>
        </w:rPr>
        <w:t>F</w:t>
      </w:r>
      <w:r w:rsidRPr="00F7263F">
        <w:rPr>
          <w:lang w:val="en-US"/>
        </w:rPr>
        <w:t>acility and</w:t>
      </w:r>
      <w:r w:rsidR="00020098">
        <w:rPr>
          <w:lang w:val="en-US"/>
        </w:rPr>
        <w:t xml:space="preserve"> the</w:t>
      </w:r>
      <w:r w:rsidRPr="00F7263F">
        <w:rPr>
          <w:lang w:val="en-US"/>
        </w:rPr>
        <w:t xml:space="preserve"> Hazelmere</w:t>
      </w:r>
      <w:r w:rsidR="00020098">
        <w:rPr>
          <w:lang w:val="en-US"/>
        </w:rPr>
        <w:t xml:space="preserve"> Resource Recovery Park</w:t>
      </w:r>
      <w:r w:rsidRPr="00F7263F">
        <w:rPr>
          <w:lang w:val="en-US"/>
        </w:rPr>
        <w:t>.</w:t>
      </w:r>
    </w:p>
    <w:p w14:paraId="7321AFA9" w14:textId="77777777" w:rsidR="00F7263F" w:rsidRPr="00F7263F" w:rsidRDefault="00F7263F" w:rsidP="00F7263F">
      <w:pPr>
        <w:pStyle w:val="BulletText"/>
        <w:rPr>
          <w:lang w:val="en-US"/>
        </w:rPr>
      </w:pPr>
      <w:r w:rsidRPr="00F7263F">
        <w:rPr>
          <w:lang w:val="en-US"/>
        </w:rPr>
        <w:t>Develop and maintain effective working relationships across government, industry and community stakeholders.</w:t>
      </w:r>
    </w:p>
    <w:p w14:paraId="6E5CDD9A" w14:textId="77777777" w:rsidR="00F7263F" w:rsidRPr="00F7263F" w:rsidRDefault="00F7263F" w:rsidP="00F7263F">
      <w:pPr>
        <w:pStyle w:val="BulletText"/>
        <w:rPr>
          <w:lang w:val="en-US"/>
        </w:rPr>
      </w:pPr>
      <w:r w:rsidRPr="00F7263F">
        <w:rPr>
          <w:lang w:val="en-US"/>
        </w:rPr>
        <w:t>Motivate and lead team members by way of providing timely advice and feedback.</w:t>
      </w:r>
    </w:p>
    <w:p w14:paraId="7BAE5CD8" w14:textId="49277645" w:rsidR="00F7263F" w:rsidRPr="00F7263F" w:rsidRDefault="00F7263F" w:rsidP="00F7263F">
      <w:pPr>
        <w:pStyle w:val="BulletText"/>
        <w:rPr>
          <w:lang w:val="en-US"/>
        </w:rPr>
      </w:pPr>
      <w:r w:rsidRPr="00F7263F">
        <w:rPr>
          <w:lang w:val="en-US"/>
        </w:rPr>
        <w:t xml:space="preserve">Represent </w:t>
      </w:r>
      <w:r w:rsidR="00020098">
        <w:rPr>
          <w:lang w:val="en-US"/>
        </w:rPr>
        <w:t xml:space="preserve">the </w:t>
      </w:r>
      <w:r w:rsidRPr="00F7263F">
        <w:rPr>
          <w:lang w:val="en-US"/>
        </w:rPr>
        <w:t xml:space="preserve">EMRC at </w:t>
      </w:r>
      <w:r w:rsidR="00020098">
        <w:rPr>
          <w:lang w:val="en-US"/>
        </w:rPr>
        <w:t xml:space="preserve">relevant </w:t>
      </w:r>
      <w:r w:rsidRPr="00F7263F">
        <w:rPr>
          <w:lang w:val="en-US"/>
        </w:rPr>
        <w:t>Waste Management forums.</w:t>
      </w:r>
    </w:p>
    <w:p w14:paraId="6B2CCD11" w14:textId="09F0FFD9" w:rsidR="00F7263F" w:rsidRPr="00F7263F" w:rsidRDefault="00F7263F" w:rsidP="00F7263F">
      <w:pPr>
        <w:pStyle w:val="BulletText"/>
        <w:rPr>
          <w:lang w:val="en-US"/>
        </w:rPr>
      </w:pPr>
      <w:r w:rsidRPr="00F7263F">
        <w:rPr>
          <w:lang w:val="en-US"/>
        </w:rPr>
        <w:t xml:space="preserve">Develop and manage the Environmental </w:t>
      </w:r>
      <w:r w:rsidR="00020098">
        <w:rPr>
          <w:lang w:val="en-US"/>
        </w:rPr>
        <w:t>and Wastes Compliance</w:t>
      </w:r>
      <w:r w:rsidRPr="00F7263F">
        <w:rPr>
          <w:lang w:val="en-US"/>
        </w:rPr>
        <w:t xml:space="preserve"> budget</w:t>
      </w:r>
      <w:r w:rsidR="00020098">
        <w:rPr>
          <w:lang w:val="en-US"/>
        </w:rPr>
        <w:t xml:space="preserve"> in consultation with the Chief Sustainability Officer</w:t>
      </w:r>
      <w:r w:rsidRPr="00F7263F">
        <w:rPr>
          <w:lang w:val="en-US"/>
        </w:rPr>
        <w:t>.</w:t>
      </w:r>
    </w:p>
    <w:p w14:paraId="3066F427" w14:textId="7D93E5F2" w:rsidR="00020098" w:rsidRDefault="00F7263F" w:rsidP="00F7263F">
      <w:pPr>
        <w:pStyle w:val="BulletText"/>
        <w:rPr>
          <w:lang w:val="en-US"/>
        </w:rPr>
      </w:pPr>
      <w:r w:rsidRPr="00F7263F">
        <w:rPr>
          <w:lang w:val="en-US"/>
        </w:rPr>
        <w:t>Supervise employees including annual performance reviews, performance management and identifying training and development requirements.</w:t>
      </w:r>
    </w:p>
    <w:p w14:paraId="30C3F618" w14:textId="7C04EFE7" w:rsidR="00F7263F" w:rsidRPr="00F7263F" w:rsidRDefault="00020098" w:rsidP="00F7263F">
      <w:pPr>
        <w:pStyle w:val="BulletText"/>
        <w:rPr>
          <w:lang w:val="en-US"/>
        </w:rPr>
      </w:pPr>
      <w:r>
        <w:rPr>
          <w:lang w:val="en-US"/>
        </w:rPr>
        <w:t>Oversee the engagement and management of contractors and other key stakeholders.</w:t>
      </w:r>
      <w:r w:rsidR="00F7263F" w:rsidRPr="00F7263F">
        <w:rPr>
          <w:lang w:val="en-US"/>
        </w:rPr>
        <w:t xml:space="preserve"> </w:t>
      </w:r>
    </w:p>
    <w:p w14:paraId="68C4C65E" w14:textId="77777777" w:rsidR="002B20AA" w:rsidRDefault="002B20AA" w:rsidP="00AA5182">
      <w:pPr>
        <w:pStyle w:val="NoticeHeading"/>
      </w:pPr>
    </w:p>
    <w:p w14:paraId="5FFAE135" w14:textId="77777777" w:rsidR="00AA5182" w:rsidRDefault="00AA5182" w:rsidP="00AA5182">
      <w:pPr>
        <w:pStyle w:val="NoticeHeading"/>
      </w:pPr>
      <w:r>
        <w:t>Work Health Safety (WHS) Responsibilities</w:t>
      </w:r>
    </w:p>
    <w:p w14:paraId="369E9F06" w14:textId="77777777" w:rsidR="00F7263F" w:rsidRPr="00F7263F" w:rsidRDefault="00F7263F" w:rsidP="00F7263F">
      <w:pPr>
        <w:pStyle w:val="BulletText"/>
        <w:rPr>
          <w:lang w:val="en-US"/>
        </w:rPr>
      </w:pPr>
      <w:r w:rsidRPr="00F7263F">
        <w:rPr>
          <w:lang w:val="en-US"/>
        </w:rPr>
        <w:t xml:space="preserve">Ensure systems and processes are in place to achieve compliance with all statutory requirements. </w:t>
      </w:r>
    </w:p>
    <w:p w14:paraId="7E476AD0" w14:textId="77777777" w:rsidR="00F7263F" w:rsidRPr="00F7263F" w:rsidRDefault="00F7263F" w:rsidP="00F7263F">
      <w:pPr>
        <w:pStyle w:val="BulletText"/>
        <w:rPr>
          <w:lang w:val="en-US"/>
        </w:rPr>
      </w:pPr>
      <w:r>
        <w:t xml:space="preserve">Ensure, as far as practicable, WHS risk management systems are in place to ensure workers are able to identify and control workplace hazards. </w:t>
      </w:r>
    </w:p>
    <w:p w14:paraId="14D9B243" w14:textId="77777777" w:rsidR="00F7263F" w:rsidRPr="00F7263F" w:rsidRDefault="00F7263F" w:rsidP="00F7263F">
      <w:pPr>
        <w:pStyle w:val="BulletText"/>
        <w:rPr>
          <w:lang w:val="en-US"/>
        </w:rPr>
      </w:pPr>
      <w:r w:rsidRPr="00F7263F">
        <w:rPr>
          <w:lang w:val="en-US"/>
        </w:rPr>
        <w:t xml:space="preserve">Ensure effective communication and consultation processes are in place to inform workers (including contractors and volunteers), elected Safety and Health Representatives and relevant stakeholders about their rights, roles and responsibilities regarding health and safety at work and changes to processes, premises and plant equipment which may impact on safety and health. </w:t>
      </w:r>
    </w:p>
    <w:p w14:paraId="7E988230" w14:textId="77777777" w:rsidR="00F7263F" w:rsidRPr="00F7263F" w:rsidRDefault="00F7263F" w:rsidP="00F7263F">
      <w:pPr>
        <w:pStyle w:val="BulletText"/>
        <w:rPr>
          <w:lang w:val="en-US"/>
        </w:rPr>
      </w:pPr>
      <w:r w:rsidRPr="00F7263F">
        <w:rPr>
          <w:lang w:val="en-US"/>
        </w:rPr>
        <w:t>Ensure that recommendations to improve safety and health management are acted upon.</w:t>
      </w:r>
    </w:p>
    <w:p w14:paraId="3BC76113" w14:textId="77777777" w:rsidR="00F7263F" w:rsidRPr="00F7263F" w:rsidRDefault="00F7263F" w:rsidP="00F7263F">
      <w:pPr>
        <w:pStyle w:val="BulletText"/>
        <w:rPr>
          <w:lang w:val="en-US"/>
        </w:rPr>
      </w:pPr>
      <w:r w:rsidRPr="00F7263F">
        <w:rPr>
          <w:lang w:val="en-US"/>
        </w:rPr>
        <w:lastRenderedPageBreak/>
        <w:t xml:space="preserve">Ensure a workplace inspection process is implemented and communicated. </w:t>
      </w:r>
    </w:p>
    <w:p w14:paraId="6AE3F6A2" w14:textId="77777777" w:rsidR="00F7263F" w:rsidRPr="00F7263F" w:rsidRDefault="00F7263F" w:rsidP="00F7263F">
      <w:pPr>
        <w:pStyle w:val="BulletText"/>
        <w:rPr>
          <w:lang w:val="en-US"/>
        </w:rPr>
      </w:pPr>
      <w:r w:rsidRPr="00F7263F">
        <w:rPr>
          <w:lang w:val="en-US"/>
        </w:rPr>
        <w:t xml:space="preserve">Participate in and lead any Safety Management training. </w:t>
      </w:r>
    </w:p>
    <w:p w14:paraId="467991CC" w14:textId="77777777" w:rsidR="00F7263F" w:rsidRPr="00F7263F" w:rsidRDefault="00F7263F" w:rsidP="00F7263F">
      <w:pPr>
        <w:pStyle w:val="BulletText"/>
        <w:rPr>
          <w:lang w:val="en-US"/>
        </w:rPr>
      </w:pPr>
      <w:r>
        <w:t xml:space="preserve">Ensure provision of reasonable time for WHS Representatives to complete their duties. </w:t>
      </w:r>
    </w:p>
    <w:p w14:paraId="40DB1D25" w14:textId="77777777" w:rsidR="0062161E" w:rsidRDefault="0062161E" w:rsidP="00FE6AF9">
      <w:pPr>
        <w:pStyle w:val="NoticeHeading"/>
      </w:pPr>
    </w:p>
    <w:p w14:paraId="30F9ECB5" w14:textId="77777777" w:rsidR="00AA5182" w:rsidRPr="00AA5182" w:rsidRDefault="00AA5182" w:rsidP="00FE6AF9">
      <w:pPr>
        <w:pStyle w:val="NoticeHeading"/>
      </w:pPr>
      <w:proofErr w:type="spellStart"/>
      <w:r w:rsidRPr="00AA5182">
        <w:t>Organisational</w:t>
      </w:r>
      <w:proofErr w:type="spellEnd"/>
      <w:r w:rsidRPr="00AA5182">
        <w:t xml:space="preserve"> Responsibilities</w:t>
      </w:r>
    </w:p>
    <w:p w14:paraId="7EFAB48A" w14:textId="77777777" w:rsidR="002B20AA" w:rsidRPr="00B84C4D" w:rsidRDefault="002B20AA" w:rsidP="002B20AA">
      <w:pPr>
        <w:pStyle w:val="BulletText"/>
        <w:rPr>
          <w:lang w:val="en-US"/>
        </w:rPr>
      </w:pPr>
      <w:r w:rsidRPr="00B84C4D">
        <w:rPr>
          <w:lang w:val="en-US"/>
        </w:rPr>
        <w:t xml:space="preserve">Ensure all documents are created, stored and maintained in accordance with the </w:t>
      </w:r>
      <w:proofErr w:type="spellStart"/>
      <w:r w:rsidRPr="00B84C4D">
        <w:rPr>
          <w:lang w:val="en-US"/>
        </w:rPr>
        <w:t>organisation’s</w:t>
      </w:r>
      <w:proofErr w:type="spellEnd"/>
      <w:r w:rsidRPr="00B84C4D">
        <w:rPr>
          <w:lang w:val="en-US"/>
        </w:rPr>
        <w:t xml:space="preserve"> electronic Document Management system requirements</w:t>
      </w:r>
      <w:r w:rsidR="00B84C4D">
        <w:rPr>
          <w:lang w:val="en-US"/>
        </w:rPr>
        <w:t>.</w:t>
      </w:r>
      <w:r w:rsidRPr="00B84C4D">
        <w:rPr>
          <w:lang w:val="en-US"/>
        </w:rPr>
        <w:t xml:space="preserve"> </w:t>
      </w:r>
    </w:p>
    <w:p w14:paraId="72ED1BB3" w14:textId="6734C69F" w:rsidR="002B20AA" w:rsidRPr="00B84C4D" w:rsidRDefault="002B20AA" w:rsidP="002B20AA">
      <w:pPr>
        <w:pStyle w:val="BulletText"/>
        <w:rPr>
          <w:lang w:val="en-US"/>
        </w:rPr>
      </w:pPr>
      <w:r w:rsidRPr="00B84C4D">
        <w:rPr>
          <w:lang w:val="en-US"/>
        </w:rPr>
        <w:t xml:space="preserve">Ensure all duties are performed in compliance with the procedures documented </w:t>
      </w:r>
      <w:r w:rsidR="00191AEA">
        <w:rPr>
          <w:lang w:val="en-US"/>
        </w:rPr>
        <w:t>in accordance with the relevant management guidelines and policies.</w:t>
      </w:r>
    </w:p>
    <w:p w14:paraId="0D4C8EC0" w14:textId="77777777" w:rsidR="002B20AA" w:rsidRPr="00B84C4D" w:rsidRDefault="002B20AA" w:rsidP="002B20AA">
      <w:pPr>
        <w:pStyle w:val="BulletText"/>
        <w:rPr>
          <w:lang w:val="en-US"/>
        </w:rPr>
      </w:pPr>
      <w:r w:rsidRPr="00B84C4D">
        <w:rPr>
          <w:lang w:val="en-US"/>
        </w:rPr>
        <w:t>Actively seek and report on methods of improving systems of work to ensure continuous improvement.</w:t>
      </w:r>
    </w:p>
    <w:p w14:paraId="4D0D24CE" w14:textId="77777777" w:rsidR="002B20AA" w:rsidRPr="00B84C4D" w:rsidRDefault="002B20AA" w:rsidP="002B20AA">
      <w:pPr>
        <w:pStyle w:val="BulletText"/>
        <w:rPr>
          <w:lang w:val="en-US"/>
        </w:rPr>
      </w:pPr>
      <w:r w:rsidRPr="00B84C4D">
        <w:rPr>
          <w:lang w:val="en-US"/>
        </w:rPr>
        <w:t xml:space="preserve">Respond to </w:t>
      </w:r>
      <w:proofErr w:type="spellStart"/>
      <w:r w:rsidRPr="00B84C4D">
        <w:rPr>
          <w:lang w:val="en-US"/>
        </w:rPr>
        <w:t>organisational</w:t>
      </w:r>
      <w:proofErr w:type="spellEnd"/>
      <w:r w:rsidRPr="00B84C4D">
        <w:rPr>
          <w:lang w:val="en-US"/>
        </w:rPr>
        <w:t xml:space="preserve"> initiatives and assist in the development of the EMRC as directed.</w:t>
      </w:r>
    </w:p>
    <w:p w14:paraId="0C49D080" w14:textId="77777777" w:rsidR="002B20AA" w:rsidRPr="00B84C4D" w:rsidRDefault="002B20AA" w:rsidP="002B20AA">
      <w:pPr>
        <w:pStyle w:val="BulletText"/>
        <w:rPr>
          <w:lang w:val="en-US"/>
        </w:rPr>
      </w:pPr>
      <w:r w:rsidRPr="00B84C4D">
        <w:rPr>
          <w:lang w:val="en-US"/>
        </w:rPr>
        <w:t>Represent the EMRC in a responsible and professional manner at all times.</w:t>
      </w:r>
    </w:p>
    <w:p w14:paraId="06D073ED" w14:textId="77777777" w:rsidR="002B20AA" w:rsidRPr="00B84C4D" w:rsidRDefault="002B20AA" w:rsidP="002B20AA">
      <w:pPr>
        <w:pStyle w:val="BulletText"/>
        <w:rPr>
          <w:lang w:val="en-US"/>
        </w:rPr>
      </w:pPr>
      <w:r w:rsidRPr="00B84C4D">
        <w:rPr>
          <w:lang w:val="en-US"/>
        </w:rPr>
        <w:t xml:space="preserve">Comply with the policies and procedures of the </w:t>
      </w:r>
      <w:proofErr w:type="spellStart"/>
      <w:r w:rsidRPr="00B84C4D">
        <w:rPr>
          <w:lang w:val="en-US"/>
        </w:rPr>
        <w:t>organisation</w:t>
      </w:r>
      <w:proofErr w:type="spellEnd"/>
      <w:r w:rsidRPr="00B84C4D">
        <w:rPr>
          <w:lang w:val="en-US"/>
        </w:rPr>
        <w:t xml:space="preserve"> at all times.</w:t>
      </w:r>
    </w:p>
    <w:p w14:paraId="05FC1222" w14:textId="77777777" w:rsidR="002B20AA" w:rsidRPr="00B84C4D" w:rsidRDefault="002B20AA" w:rsidP="002B20AA">
      <w:pPr>
        <w:pStyle w:val="BulletText"/>
        <w:rPr>
          <w:lang w:val="en-US"/>
        </w:rPr>
      </w:pPr>
      <w:r w:rsidRPr="00B84C4D">
        <w:rPr>
          <w:lang w:val="en-US"/>
        </w:rPr>
        <w:t xml:space="preserve">Properly </w:t>
      </w:r>
      <w:proofErr w:type="spellStart"/>
      <w:r w:rsidRPr="00B84C4D">
        <w:rPr>
          <w:lang w:val="en-US"/>
        </w:rPr>
        <w:t>organise</w:t>
      </w:r>
      <w:proofErr w:type="spellEnd"/>
      <w:r w:rsidRPr="00B84C4D">
        <w:rPr>
          <w:lang w:val="en-US"/>
        </w:rPr>
        <w:t xml:space="preserve"> and manage working time to ensure efficient productivity.</w:t>
      </w:r>
    </w:p>
    <w:p w14:paraId="32505D52" w14:textId="77777777" w:rsidR="002B20AA" w:rsidRPr="00B84C4D" w:rsidRDefault="002B20AA" w:rsidP="002B20AA">
      <w:pPr>
        <w:pStyle w:val="BulletText"/>
      </w:pPr>
      <w:r w:rsidRPr="00B84C4D">
        <w:rPr>
          <w:lang w:val="en-US"/>
        </w:rPr>
        <w:t>Perform other duties as directed that fall within the scope of the position or the incumbent’s knowledge and skills base</w:t>
      </w:r>
      <w:r w:rsidRPr="00B84C4D">
        <w:t>.</w:t>
      </w:r>
    </w:p>
    <w:p w14:paraId="5018EAC1" w14:textId="77777777" w:rsidR="002B20AA" w:rsidRDefault="002B20AA" w:rsidP="001C61A6">
      <w:pPr>
        <w:pStyle w:val="NoticeHeading"/>
      </w:pPr>
    </w:p>
    <w:p w14:paraId="66F2D164" w14:textId="77777777" w:rsidR="00794BFE" w:rsidRDefault="00794BFE" w:rsidP="00B84C4D">
      <w:pPr>
        <w:pStyle w:val="SubTitle"/>
      </w:pPr>
      <w:r>
        <w:t>Position Requirements</w:t>
      </w:r>
    </w:p>
    <w:p w14:paraId="0C57DD05" w14:textId="77777777" w:rsidR="00EA7246" w:rsidRPr="00B84C4D" w:rsidRDefault="00EA7246" w:rsidP="00EA7246">
      <w:pPr>
        <w:pStyle w:val="SubTitle"/>
        <w:rPr>
          <w:color w:val="313253" w:themeColor="accent5"/>
          <w:sz w:val="22"/>
          <w:szCs w:val="22"/>
        </w:rPr>
      </w:pPr>
      <w:r w:rsidRPr="00B84C4D">
        <w:rPr>
          <w:color w:val="313253" w:themeColor="accent5"/>
          <w:sz w:val="22"/>
          <w:szCs w:val="22"/>
        </w:rPr>
        <w:t>Competencies</w:t>
      </w:r>
    </w:p>
    <w:p w14:paraId="21C6CDAD" w14:textId="77777777" w:rsidR="00F7263F" w:rsidRPr="00B84C4D" w:rsidRDefault="00F7263F" w:rsidP="00F7263F">
      <w:pPr>
        <w:pStyle w:val="BulletText"/>
        <w:rPr>
          <w:lang w:val="en-US"/>
        </w:rPr>
      </w:pPr>
      <w:r w:rsidRPr="00B84C4D">
        <w:rPr>
          <w:lang w:val="en-US"/>
        </w:rPr>
        <w:t>Excellent knowledge of Environmental Management Systems (EMS) requirements in accordance with the ISO 14001 standard.</w:t>
      </w:r>
    </w:p>
    <w:p w14:paraId="62CD3CEA" w14:textId="77777777" w:rsidR="00F7263F" w:rsidRPr="00B84C4D" w:rsidRDefault="00F7263F" w:rsidP="00F7263F">
      <w:pPr>
        <w:pStyle w:val="BulletText"/>
        <w:rPr>
          <w:lang w:val="en-US"/>
        </w:rPr>
      </w:pPr>
      <w:r w:rsidRPr="00B84C4D">
        <w:rPr>
          <w:lang w:val="en-US"/>
        </w:rPr>
        <w:t>Sound knowledge of environmental law, particularly in relation to waste management and contaminated sites.</w:t>
      </w:r>
    </w:p>
    <w:p w14:paraId="76A6B964" w14:textId="77777777" w:rsidR="00F7263F" w:rsidRPr="00B84C4D" w:rsidRDefault="00F7263F" w:rsidP="00F7263F">
      <w:pPr>
        <w:pStyle w:val="BulletText"/>
        <w:rPr>
          <w:lang w:val="en-US"/>
        </w:rPr>
      </w:pPr>
      <w:r w:rsidRPr="00B84C4D">
        <w:rPr>
          <w:lang w:val="en-US"/>
        </w:rPr>
        <w:t>Sound knowledge of environmental waste management principles and their practical application particularly in regard to solid waste and water quality.</w:t>
      </w:r>
    </w:p>
    <w:p w14:paraId="7523301B" w14:textId="2C8F1752" w:rsidR="00F7263F" w:rsidRPr="00B84C4D" w:rsidRDefault="00F7263F" w:rsidP="00F7263F">
      <w:pPr>
        <w:pStyle w:val="BulletText"/>
        <w:rPr>
          <w:lang w:val="en-US"/>
        </w:rPr>
      </w:pPr>
      <w:r w:rsidRPr="00B84C4D">
        <w:rPr>
          <w:lang w:val="en-US"/>
        </w:rPr>
        <w:t>Sound knowledge of relevant state government agency responsibilities in the area of environmental regulation</w:t>
      </w:r>
      <w:r w:rsidR="00F45B2B">
        <w:rPr>
          <w:lang w:val="en-US"/>
        </w:rPr>
        <w:t>, compliance</w:t>
      </w:r>
      <w:r w:rsidRPr="00B84C4D">
        <w:rPr>
          <w:lang w:val="en-US"/>
        </w:rPr>
        <w:t xml:space="preserve"> and waste management. </w:t>
      </w:r>
    </w:p>
    <w:p w14:paraId="61F96289" w14:textId="77777777" w:rsidR="00F7263F" w:rsidRPr="00B84C4D" w:rsidRDefault="00F7263F" w:rsidP="00F7263F">
      <w:pPr>
        <w:pStyle w:val="BulletText"/>
        <w:rPr>
          <w:lang w:val="en-US"/>
        </w:rPr>
      </w:pPr>
      <w:r w:rsidRPr="00B84C4D">
        <w:rPr>
          <w:lang w:val="en-US"/>
        </w:rPr>
        <w:t>Sound knowledge of community consultation practices.</w:t>
      </w:r>
    </w:p>
    <w:p w14:paraId="3745FCCF" w14:textId="77777777" w:rsidR="00F7263F" w:rsidRPr="00B84C4D" w:rsidRDefault="00F7263F" w:rsidP="00F7263F">
      <w:pPr>
        <w:pStyle w:val="BulletText"/>
        <w:rPr>
          <w:lang w:val="en-US"/>
        </w:rPr>
      </w:pPr>
      <w:r w:rsidRPr="00B84C4D">
        <w:rPr>
          <w:lang w:val="en-US"/>
        </w:rPr>
        <w:t xml:space="preserve">Sound knowledge of Local Government operations and procedures. </w:t>
      </w:r>
    </w:p>
    <w:p w14:paraId="13005F47" w14:textId="77777777" w:rsidR="00F7263F" w:rsidRPr="00B84C4D" w:rsidRDefault="00F7263F" w:rsidP="00F7263F">
      <w:pPr>
        <w:pStyle w:val="BulletText"/>
        <w:rPr>
          <w:lang w:val="en-US"/>
        </w:rPr>
      </w:pPr>
      <w:r w:rsidRPr="00B84C4D">
        <w:rPr>
          <w:lang w:val="en-US"/>
        </w:rPr>
        <w:t>Ability to manage a team of professional employees and consultants, including performance management.</w:t>
      </w:r>
    </w:p>
    <w:p w14:paraId="1053E49D" w14:textId="77777777"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written communication skills, with the ability to produce professional reports when required.</w:t>
      </w:r>
    </w:p>
    <w:p w14:paraId="7D7608E3" w14:textId="77777777"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oral communication skills with the ability to liaise effectively with a diverse range of stakeholders.</w:t>
      </w:r>
    </w:p>
    <w:p w14:paraId="343FF2F6" w14:textId="77777777"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negotiation and conflict resolution skills.</w:t>
      </w:r>
    </w:p>
    <w:p w14:paraId="1458A302" w14:textId="77777777"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project management and project implementation skills.</w:t>
      </w:r>
    </w:p>
    <w:p w14:paraId="27723CD3" w14:textId="6DD4CD5F" w:rsidR="00F7263F" w:rsidRPr="00B84C4D" w:rsidRDefault="00F7263F" w:rsidP="00F7263F">
      <w:pPr>
        <w:pStyle w:val="BulletText"/>
        <w:rPr>
          <w:lang w:val="en-US"/>
        </w:rPr>
      </w:pPr>
      <w:r w:rsidRPr="00B84C4D">
        <w:rPr>
          <w:lang w:val="en-US"/>
        </w:rPr>
        <w:t xml:space="preserve">Approximately </w:t>
      </w:r>
      <w:r w:rsidR="003D6C92">
        <w:rPr>
          <w:lang w:val="en-US"/>
        </w:rPr>
        <w:t>5 -10</w:t>
      </w:r>
      <w:r w:rsidRPr="00B84C4D">
        <w:rPr>
          <w:lang w:val="en-US"/>
        </w:rPr>
        <w:t xml:space="preserve"> </w:t>
      </w:r>
      <w:proofErr w:type="spellStart"/>
      <w:r w:rsidRPr="00B84C4D">
        <w:rPr>
          <w:lang w:val="en-US"/>
        </w:rPr>
        <w:t>years experience</w:t>
      </w:r>
      <w:proofErr w:type="spellEnd"/>
      <w:r w:rsidRPr="00B84C4D">
        <w:rPr>
          <w:lang w:val="en-US"/>
        </w:rPr>
        <w:t xml:space="preserve"> in the field of Environmental Management</w:t>
      </w:r>
      <w:r w:rsidR="00191AEA">
        <w:rPr>
          <w:lang w:val="en-US"/>
        </w:rPr>
        <w:t>, Compliance</w:t>
      </w:r>
      <w:r w:rsidRPr="00B84C4D">
        <w:rPr>
          <w:lang w:val="en-US"/>
        </w:rPr>
        <w:t xml:space="preserve"> and/or Waste Management.</w:t>
      </w:r>
    </w:p>
    <w:p w14:paraId="64942DDC" w14:textId="28D902AB" w:rsidR="00B84C4D" w:rsidRDefault="00B84C4D" w:rsidP="002B20AA">
      <w:pPr>
        <w:pStyle w:val="SubTitle"/>
        <w:rPr>
          <w:color w:val="auto"/>
          <w:sz w:val="22"/>
          <w:szCs w:val="22"/>
        </w:rPr>
      </w:pPr>
    </w:p>
    <w:p w14:paraId="28481E9B" w14:textId="71CAFAE5" w:rsidR="00E55C65" w:rsidRDefault="00E55C65" w:rsidP="002B20AA">
      <w:pPr>
        <w:pStyle w:val="SubTitle"/>
        <w:rPr>
          <w:color w:val="auto"/>
          <w:sz w:val="22"/>
          <w:szCs w:val="22"/>
        </w:rPr>
      </w:pPr>
    </w:p>
    <w:p w14:paraId="13081430" w14:textId="77777777" w:rsidR="00E55C65" w:rsidRDefault="00E55C65" w:rsidP="002B20AA">
      <w:pPr>
        <w:pStyle w:val="SubTitle"/>
        <w:rPr>
          <w:color w:val="auto"/>
          <w:sz w:val="22"/>
          <w:szCs w:val="22"/>
        </w:rPr>
      </w:pPr>
    </w:p>
    <w:p w14:paraId="23B04E81" w14:textId="77777777" w:rsidR="002B20AA" w:rsidRPr="00B84C4D" w:rsidRDefault="002B20AA" w:rsidP="002B20AA">
      <w:pPr>
        <w:pStyle w:val="SubTitle"/>
        <w:rPr>
          <w:color w:val="313253" w:themeColor="accent5"/>
          <w:sz w:val="22"/>
          <w:szCs w:val="22"/>
        </w:rPr>
      </w:pPr>
      <w:r w:rsidRPr="00B84C4D">
        <w:rPr>
          <w:color w:val="313253" w:themeColor="accent5"/>
          <w:sz w:val="22"/>
          <w:szCs w:val="22"/>
        </w:rPr>
        <w:lastRenderedPageBreak/>
        <w:t>Experience</w:t>
      </w:r>
    </w:p>
    <w:p w14:paraId="3DC06ED3" w14:textId="77777777" w:rsidR="00F7263F" w:rsidRPr="00B84C4D" w:rsidRDefault="00F7263F" w:rsidP="00F7263F">
      <w:pPr>
        <w:pStyle w:val="BulletText"/>
        <w:rPr>
          <w:lang w:val="en-US"/>
        </w:rPr>
      </w:pPr>
      <w:r w:rsidRPr="00B84C4D">
        <w:rPr>
          <w:lang w:val="en-US"/>
        </w:rPr>
        <w:t>Significant experience in Environmental Management Systems (EMS) based on ISO 14001 standard.</w:t>
      </w:r>
    </w:p>
    <w:p w14:paraId="1A6864D4" w14:textId="77777777" w:rsidR="00F7263F" w:rsidRPr="00B84C4D" w:rsidRDefault="00F7263F" w:rsidP="00F7263F">
      <w:pPr>
        <w:pStyle w:val="BulletText"/>
        <w:rPr>
          <w:lang w:val="en-US"/>
        </w:rPr>
      </w:pPr>
      <w:r w:rsidRPr="00B84C4D">
        <w:rPr>
          <w:lang w:val="en-US"/>
        </w:rPr>
        <w:t>Significant experience with employee supervision including performance management.</w:t>
      </w:r>
    </w:p>
    <w:p w14:paraId="31F0DA21" w14:textId="77777777" w:rsidR="00F7263F" w:rsidRPr="00B84C4D" w:rsidRDefault="00F7263F" w:rsidP="00F7263F">
      <w:pPr>
        <w:pStyle w:val="BulletText"/>
        <w:rPr>
          <w:lang w:val="en-US"/>
        </w:rPr>
      </w:pPr>
      <w:r w:rsidRPr="00B84C4D">
        <w:rPr>
          <w:lang w:val="en-US"/>
        </w:rPr>
        <w:t xml:space="preserve">Significant experience dealing with the waste management industry (e.g. contractors, regulators, operators etc.) and negotiating outcomes aimed at protecting the environment in accordance with legislative requirements. </w:t>
      </w:r>
    </w:p>
    <w:p w14:paraId="7FECF7E8" w14:textId="49DE99BE" w:rsidR="00F7263F" w:rsidRPr="00B84C4D" w:rsidRDefault="00F7263F" w:rsidP="00F7263F">
      <w:pPr>
        <w:pStyle w:val="BulletText"/>
        <w:rPr>
          <w:lang w:val="en-US"/>
        </w:rPr>
      </w:pPr>
      <w:r w:rsidRPr="00B84C4D">
        <w:rPr>
          <w:lang w:val="en-US"/>
        </w:rPr>
        <w:t>Significant experience in interaction with government, local government, industry, academic institutions</w:t>
      </w:r>
      <w:r w:rsidR="00191AEA">
        <w:rPr>
          <w:lang w:val="en-US"/>
        </w:rPr>
        <w:t>, key stakeholders</w:t>
      </w:r>
      <w:r w:rsidRPr="00B84C4D">
        <w:rPr>
          <w:lang w:val="en-US"/>
        </w:rPr>
        <w:t xml:space="preserve"> and </w:t>
      </w:r>
      <w:r w:rsidR="00191AEA">
        <w:rPr>
          <w:lang w:val="en-US"/>
        </w:rPr>
        <w:t xml:space="preserve">the </w:t>
      </w:r>
      <w:r w:rsidRPr="00B84C4D">
        <w:rPr>
          <w:lang w:val="en-US"/>
        </w:rPr>
        <w:t xml:space="preserve">public through </w:t>
      </w:r>
      <w:r w:rsidR="00191AEA">
        <w:rPr>
          <w:lang w:val="en-US"/>
        </w:rPr>
        <w:t xml:space="preserve">meetings, </w:t>
      </w:r>
      <w:r w:rsidRPr="00B84C4D">
        <w:rPr>
          <w:lang w:val="en-US"/>
        </w:rPr>
        <w:t>seminars, workshops, briefings</w:t>
      </w:r>
      <w:r w:rsidR="00191AEA">
        <w:rPr>
          <w:lang w:val="en-US"/>
        </w:rPr>
        <w:t xml:space="preserve"> and relevant</w:t>
      </w:r>
      <w:r w:rsidRPr="00B84C4D">
        <w:rPr>
          <w:lang w:val="en-US"/>
        </w:rPr>
        <w:t xml:space="preserve"> </w:t>
      </w:r>
      <w:proofErr w:type="gramStart"/>
      <w:r w:rsidRPr="00B84C4D">
        <w:rPr>
          <w:lang w:val="en-US"/>
        </w:rPr>
        <w:t>negotiations</w:t>
      </w:r>
      <w:r w:rsidR="00191AEA">
        <w:rPr>
          <w:lang w:val="en-US"/>
        </w:rPr>
        <w:t>.</w:t>
      </w:r>
      <w:r w:rsidRPr="00B84C4D">
        <w:rPr>
          <w:lang w:val="en-US"/>
        </w:rPr>
        <w:t>.</w:t>
      </w:r>
      <w:proofErr w:type="gramEnd"/>
    </w:p>
    <w:p w14:paraId="40EF69E8" w14:textId="77777777" w:rsidR="00B84C4D" w:rsidRDefault="00B84C4D" w:rsidP="002B20AA">
      <w:pPr>
        <w:pStyle w:val="SubTitle"/>
        <w:rPr>
          <w:color w:val="auto"/>
          <w:sz w:val="22"/>
          <w:szCs w:val="22"/>
        </w:rPr>
      </w:pPr>
    </w:p>
    <w:p w14:paraId="3BBEAF0A" w14:textId="77777777" w:rsidR="002B20AA" w:rsidRPr="00B84C4D" w:rsidRDefault="002B20AA" w:rsidP="002B20AA">
      <w:pPr>
        <w:pStyle w:val="SubTitle"/>
        <w:rPr>
          <w:color w:val="313253" w:themeColor="accent5"/>
          <w:sz w:val="22"/>
          <w:szCs w:val="22"/>
        </w:rPr>
      </w:pPr>
      <w:r w:rsidRPr="00B84C4D">
        <w:rPr>
          <w:color w:val="313253" w:themeColor="accent5"/>
          <w:sz w:val="22"/>
          <w:szCs w:val="22"/>
        </w:rPr>
        <w:t>Qualifications</w:t>
      </w:r>
    </w:p>
    <w:p w14:paraId="1D4DF098" w14:textId="77777777" w:rsidR="00F7263F" w:rsidRPr="00B84C4D" w:rsidRDefault="00F7263F" w:rsidP="00F7263F">
      <w:pPr>
        <w:pStyle w:val="BulletText"/>
      </w:pPr>
      <w:r w:rsidRPr="00B84C4D">
        <w:rPr>
          <w:lang w:val="en-US"/>
        </w:rPr>
        <w:t>Tertiary</w:t>
      </w:r>
      <w:r w:rsidRPr="00B84C4D">
        <w:t xml:space="preserve"> qualifications in the area of Environmental Science, Environmental Engineering or other related discipline.</w:t>
      </w:r>
    </w:p>
    <w:p w14:paraId="5213C884" w14:textId="77777777" w:rsidR="00F7263F" w:rsidRPr="00B84C4D" w:rsidRDefault="00F7263F" w:rsidP="00F7263F">
      <w:pPr>
        <w:pStyle w:val="BulletText"/>
        <w:rPr>
          <w:lang w:val="en-US"/>
        </w:rPr>
      </w:pPr>
      <w:r w:rsidRPr="00B84C4D">
        <w:rPr>
          <w:lang w:val="en-US"/>
        </w:rPr>
        <w:t>Training in any of the following areas would be beneficial:</w:t>
      </w:r>
    </w:p>
    <w:p w14:paraId="5C004CDD" w14:textId="77777777" w:rsidR="00F7263F" w:rsidRPr="00B84C4D" w:rsidRDefault="00F7263F" w:rsidP="00B84C4D">
      <w:pPr>
        <w:pStyle w:val="BulletText2"/>
        <w:rPr>
          <w:lang w:val="en-US"/>
        </w:rPr>
      </w:pPr>
      <w:r w:rsidRPr="00B84C4D">
        <w:rPr>
          <w:lang w:val="en-US"/>
        </w:rPr>
        <w:t>Environmental monitoring (surface water and groundwater)</w:t>
      </w:r>
    </w:p>
    <w:p w14:paraId="12919D1E" w14:textId="77777777" w:rsidR="00F7263F" w:rsidRDefault="00F7263F" w:rsidP="00B84C4D">
      <w:pPr>
        <w:pStyle w:val="BulletText2"/>
        <w:rPr>
          <w:lang w:val="en-US"/>
        </w:rPr>
      </w:pPr>
      <w:r w:rsidRPr="00B84C4D">
        <w:rPr>
          <w:lang w:val="en-US"/>
        </w:rPr>
        <w:t>Solid waste management</w:t>
      </w:r>
    </w:p>
    <w:p w14:paraId="1DB93D60" w14:textId="7E4A1E93" w:rsidR="00F45B2B" w:rsidRDefault="00F45B2B" w:rsidP="00B84C4D">
      <w:pPr>
        <w:pStyle w:val="BulletText2"/>
        <w:rPr>
          <w:lang w:val="en-US"/>
        </w:rPr>
      </w:pPr>
      <w:r>
        <w:rPr>
          <w:lang w:val="en-US"/>
        </w:rPr>
        <w:t>License amendments and environmental regulations</w:t>
      </w:r>
    </w:p>
    <w:p w14:paraId="5B0ABA6E" w14:textId="044CC97C" w:rsidR="00F45B2B" w:rsidRPr="00B84C4D" w:rsidRDefault="00F45B2B" w:rsidP="00B84C4D">
      <w:pPr>
        <w:pStyle w:val="BulletText2"/>
        <w:rPr>
          <w:lang w:val="en-US"/>
        </w:rPr>
      </w:pPr>
      <w:r w:rsidRPr="00F7263F">
        <w:rPr>
          <w:lang w:val="en-US"/>
        </w:rPr>
        <w:t>Environmental Management System</w:t>
      </w:r>
      <w:r>
        <w:rPr>
          <w:lang w:val="en-US"/>
        </w:rPr>
        <w:t>s</w:t>
      </w:r>
    </w:p>
    <w:p w14:paraId="774551C6" w14:textId="77777777" w:rsidR="00F7263F" w:rsidRPr="00B84C4D" w:rsidRDefault="00F7263F" w:rsidP="00B84C4D">
      <w:pPr>
        <w:pStyle w:val="BulletText2"/>
        <w:rPr>
          <w:b/>
        </w:rPr>
      </w:pPr>
      <w:r w:rsidRPr="00B84C4D">
        <w:t>Hazardous waste/dangerous goods management</w:t>
      </w:r>
    </w:p>
    <w:p w14:paraId="395F1CE1" w14:textId="77777777" w:rsidR="00F7263F" w:rsidRPr="00B84C4D" w:rsidRDefault="00F7263F" w:rsidP="00B84C4D">
      <w:pPr>
        <w:pStyle w:val="BulletText2"/>
        <w:rPr>
          <w:b/>
        </w:rPr>
      </w:pPr>
      <w:r w:rsidRPr="00B84C4D">
        <w:t xml:space="preserve">Contaminated site management and </w:t>
      </w:r>
    </w:p>
    <w:p w14:paraId="10E3B8A3" w14:textId="77777777" w:rsidR="00F7263F" w:rsidRPr="00B84C4D" w:rsidRDefault="00F7263F" w:rsidP="00B84C4D">
      <w:pPr>
        <w:pStyle w:val="BulletText2"/>
        <w:rPr>
          <w:b/>
        </w:rPr>
      </w:pPr>
      <w:r w:rsidRPr="00B84C4D">
        <w:t>Environmental chemistry</w:t>
      </w:r>
    </w:p>
    <w:p w14:paraId="0B2EF0FA" w14:textId="77777777" w:rsidR="00F7263F" w:rsidRDefault="00F7263F" w:rsidP="00AA5182">
      <w:pPr>
        <w:pStyle w:val="SubTitle"/>
      </w:pPr>
    </w:p>
    <w:p w14:paraId="22DF5D4C" w14:textId="77777777" w:rsidR="00AA5182" w:rsidRPr="00AA5182" w:rsidRDefault="00AA5182" w:rsidP="00AA5182">
      <w:pPr>
        <w:pStyle w:val="SubTitle"/>
      </w:pPr>
      <w:proofErr w:type="spellStart"/>
      <w:r w:rsidRPr="00AA5182">
        <w:t>Organisational</w:t>
      </w:r>
      <w:proofErr w:type="spellEnd"/>
      <w:r w:rsidRPr="00AA5182">
        <w:t xml:space="preserve"> Relationships</w:t>
      </w:r>
    </w:p>
    <w:p w14:paraId="6E0AE21B" w14:textId="03053F2C" w:rsidR="00FF1469" w:rsidRDefault="00AA5182" w:rsidP="00AD2E5E">
      <w:pPr>
        <w:tabs>
          <w:tab w:val="left" w:pos="2835"/>
        </w:tabs>
        <w:spacing w:after="0"/>
        <w:rPr>
          <w:lang w:val="en-US"/>
        </w:rPr>
      </w:pPr>
      <w:r w:rsidRPr="00DE7E57">
        <w:rPr>
          <w:b/>
          <w:color w:val="313253" w:themeColor="accent5"/>
          <w:lang w:val="en-US"/>
        </w:rPr>
        <w:t>Responsible to</w:t>
      </w:r>
      <w:r w:rsidR="006E2696">
        <w:rPr>
          <w:lang w:val="en-US"/>
        </w:rPr>
        <w:tab/>
      </w:r>
      <w:r w:rsidR="002B20AA" w:rsidRPr="002B20AA">
        <w:rPr>
          <w:lang w:val="en-US"/>
        </w:rPr>
        <w:t xml:space="preserve">A0081A – Chief </w:t>
      </w:r>
      <w:r w:rsidR="00F45B2B">
        <w:rPr>
          <w:lang w:val="en-US"/>
        </w:rPr>
        <w:t>Sustainability Officer</w:t>
      </w:r>
      <w:r w:rsidR="00FF1469">
        <w:rPr>
          <w:lang w:val="en-US"/>
        </w:rPr>
        <w:tab/>
      </w:r>
    </w:p>
    <w:p w14:paraId="32911A2C" w14:textId="77777777" w:rsidR="0062161E" w:rsidRPr="00EA7246" w:rsidRDefault="00FF1469" w:rsidP="00632F94">
      <w:pPr>
        <w:tabs>
          <w:tab w:val="left" w:pos="2835"/>
        </w:tabs>
        <w:spacing w:after="0"/>
        <w:rPr>
          <w:lang w:val="en-US"/>
        </w:rPr>
      </w:pPr>
      <w:r>
        <w:rPr>
          <w:lang w:val="en-US"/>
        </w:rPr>
        <w:tab/>
      </w:r>
    </w:p>
    <w:p w14:paraId="03A5E746" w14:textId="7BBCDD98" w:rsidR="00F7263F" w:rsidRPr="00F7263F" w:rsidRDefault="00AA5182" w:rsidP="00B84C4D">
      <w:pPr>
        <w:tabs>
          <w:tab w:val="left" w:pos="2835"/>
        </w:tabs>
        <w:spacing w:after="0"/>
        <w:rPr>
          <w:lang w:val="en-US"/>
        </w:rPr>
      </w:pPr>
      <w:r w:rsidRPr="002B20AA">
        <w:rPr>
          <w:b/>
          <w:color w:val="313253" w:themeColor="accent5"/>
          <w:lang w:val="en-US"/>
        </w:rPr>
        <w:t>Supervision of</w:t>
      </w:r>
      <w:r w:rsidR="00EA7246" w:rsidRPr="002B20AA">
        <w:rPr>
          <w:lang w:val="en-US"/>
        </w:rPr>
        <w:tab/>
      </w:r>
      <w:r w:rsidR="00F7263F" w:rsidRPr="00F7263F">
        <w:rPr>
          <w:lang w:val="en-US"/>
        </w:rPr>
        <w:t xml:space="preserve">A0083A – Coordinator </w:t>
      </w:r>
      <w:r w:rsidR="00B84C4D" w:rsidRPr="00F7263F">
        <w:rPr>
          <w:lang w:val="en-US"/>
        </w:rPr>
        <w:t>Environmental and</w:t>
      </w:r>
      <w:r w:rsidR="00F7263F" w:rsidRPr="00F7263F">
        <w:rPr>
          <w:lang w:val="en-US"/>
        </w:rPr>
        <w:t xml:space="preserve"> Waste Compliance </w:t>
      </w:r>
    </w:p>
    <w:p w14:paraId="0EA62161" w14:textId="69821942" w:rsidR="00F7263F" w:rsidRPr="00F7263F" w:rsidRDefault="00F7263F" w:rsidP="00F7263F">
      <w:pPr>
        <w:tabs>
          <w:tab w:val="left" w:pos="2835"/>
        </w:tabs>
        <w:spacing w:after="0"/>
        <w:rPr>
          <w:lang w:val="en-US"/>
        </w:rPr>
      </w:pPr>
      <w:r>
        <w:rPr>
          <w:lang w:val="en-US"/>
        </w:rPr>
        <w:tab/>
      </w:r>
      <w:r w:rsidRPr="00F7263F">
        <w:rPr>
          <w:lang w:val="en-US"/>
        </w:rPr>
        <w:t xml:space="preserve">A0084A – </w:t>
      </w:r>
      <w:r w:rsidR="00F45B2B">
        <w:rPr>
          <w:lang w:val="en-US"/>
        </w:rPr>
        <w:t xml:space="preserve">Senior </w:t>
      </w:r>
      <w:r w:rsidR="009951C3">
        <w:rPr>
          <w:lang w:val="en-US"/>
        </w:rPr>
        <w:t>Environmental Officer – Waste and Compliance</w:t>
      </w:r>
    </w:p>
    <w:p w14:paraId="165B3B84" w14:textId="77777777" w:rsidR="00BA4858" w:rsidRDefault="00F7263F" w:rsidP="00F7263F">
      <w:pPr>
        <w:tabs>
          <w:tab w:val="left" w:pos="2835"/>
        </w:tabs>
        <w:spacing w:after="0"/>
        <w:rPr>
          <w:lang w:val="en-US"/>
        </w:rPr>
      </w:pPr>
      <w:r>
        <w:rPr>
          <w:lang w:val="en-US"/>
        </w:rPr>
        <w:tab/>
      </w:r>
      <w:r w:rsidRPr="00F7263F">
        <w:rPr>
          <w:lang w:val="en-US"/>
        </w:rPr>
        <w:t xml:space="preserve">A0086A – </w:t>
      </w:r>
      <w:r w:rsidR="009951C3">
        <w:rPr>
          <w:lang w:val="en-US"/>
        </w:rPr>
        <w:t>Environmental Officer – Waste and Compliance</w:t>
      </w:r>
    </w:p>
    <w:p w14:paraId="5EBDFA96" w14:textId="176DB7E7" w:rsidR="00F45B2B" w:rsidRDefault="00F45B2B" w:rsidP="00F7263F">
      <w:pPr>
        <w:tabs>
          <w:tab w:val="left" w:pos="2835"/>
        </w:tabs>
        <w:spacing w:after="0"/>
        <w:rPr>
          <w:lang w:val="en-US"/>
        </w:rPr>
      </w:pPr>
      <w:r>
        <w:rPr>
          <w:lang w:val="en-US"/>
        </w:rPr>
        <w:tab/>
      </w:r>
      <w:r w:rsidR="00E55C65">
        <w:rPr>
          <w:lang w:val="en-US"/>
        </w:rPr>
        <w:t xml:space="preserve">A0232A </w:t>
      </w:r>
      <w:proofErr w:type="gramStart"/>
      <w:r w:rsidR="00E55C65">
        <w:rPr>
          <w:lang w:val="en-US"/>
        </w:rPr>
        <w:t xml:space="preserve">- </w:t>
      </w:r>
      <w:r>
        <w:rPr>
          <w:lang w:val="en-US"/>
        </w:rPr>
        <w:t xml:space="preserve"> Environmental</w:t>
      </w:r>
      <w:proofErr w:type="gramEnd"/>
      <w:r>
        <w:rPr>
          <w:lang w:val="en-US"/>
        </w:rPr>
        <w:t xml:space="preserve"> Officer – Waste and Compliance</w:t>
      </w:r>
    </w:p>
    <w:p w14:paraId="4506F00C" w14:textId="77777777" w:rsidR="00F86CD0" w:rsidRPr="00F7263F" w:rsidRDefault="00F86CD0" w:rsidP="00F86CD0">
      <w:pPr>
        <w:tabs>
          <w:tab w:val="left" w:pos="2835"/>
        </w:tabs>
        <w:spacing w:after="0"/>
        <w:rPr>
          <w:lang w:val="en-US"/>
        </w:rPr>
      </w:pPr>
    </w:p>
    <w:p w14:paraId="3633E5EF" w14:textId="2B2AAD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EMRC </w:t>
      </w:r>
      <w:r w:rsidR="00191AEA">
        <w:rPr>
          <w:lang w:val="en-US"/>
        </w:rPr>
        <w:t>Executive</w:t>
      </w:r>
      <w:r w:rsidR="00191AEA" w:rsidRPr="00AA5182">
        <w:rPr>
          <w:lang w:val="en-US"/>
        </w:rPr>
        <w:t xml:space="preserve"> </w:t>
      </w:r>
      <w:r w:rsidRPr="00AA5182">
        <w:rPr>
          <w:lang w:val="en-US"/>
        </w:rPr>
        <w:t xml:space="preserve">and </w:t>
      </w:r>
      <w:r w:rsidR="00DE7E57">
        <w:rPr>
          <w:lang w:val="en-US"/>
        </w:rPr>
        <w:t>E</w:t>
      </w:r>
      <w:r w:rsidRPr="00AA5182">
        <w:rPr>
          <w:lang w:val="en-US"/>
        </w:rPr>
        <w:t>mployees</w:t>
      </w:r>
    </w:p>
    <w:p w14:paraId="0008D90C" w14:textId="77777777" w:rsidR="00EA7246" w:rsidRPr="00EA7246" w:rsidRDefault="00DE7E57" w:rsidP="00EA7246">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EA7246" w:rsidRPr="00EA7246">
        <w:rPr>
          <w:lang w:val="en-US"/>
        </w:rPr>
        <w:t>Member Council employees</w:t>
      </w:r>
    </w:p>
    <w:p w14:paraId="6E7B3EF4" w14:textId="77777777" w:rsidR="00EA7246" w:rsidRDefault="00EA7246" w:rsidP="00EA7246">
      <w:pPr>
        <w:tabs>
          <w:tab w:val="left" w:pos="2835"/>
          <w:tab w:val="left" w:pos="3969"/>
        </w:tabs>
        <w:spacing w:after="60"/>
        <w:rPr>
          <w:lang w:val="en-US"/>
        </w:rPr>
      </w:pPr>
      <w:r w:rsidRPr="00EA7246">
        <w:rPr>
          <w:lang w:val="en-US"/>
        </w:rPr>
        <w:tab/>
      </w:r>
      <w:r w:rsidRPr="00EA7246">
        <w:rPr>
          <w:lang w:val="en-US"/>
        </w:rPr>
        <w:tab/>
        <w:t>Members of the general public</w:t>
      </w:r>
    </w:p>
    <w:p w14:paraId="05A4CB94" w14:textId="0929BCE4" w:rsidR="00191AEA" w:rsidRPr="00EA7246" w:rsidRDefault="00191AEA" w:rsidP="00D327D9">
      <w:pPr>
        <w:tabs>
          <w:tab w:val="left" w:pos="2835"/>
          <w:tab w:val="left" w:pos="3969"/>
        </w:tabs>
        <w:spacing w:after="60"/>
        <w:ind w:left="3969"/>
        <w:rPr>
          <w:lang w:val="en-US"/>
        </w:rPr>
      </w:pPr>
      <w:r>
        <w:rPr>
          <w:lang w:val="en-US"/>
        </w:rPr>
        <w:t>Local community groups and local residents in proximity to the Red Hill Waste Management Facility and/or Hazelmere Resource Recovery Park</w:t>
      </w:r>
    </w:p>
    <w:p w14:paraId="092B0D2F" w14:textId="77777777"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 xml:space="preserve">Schools, educational institutions and research </w:t>
      </w:r>
      <w:proofErr w:type="spellStart"/>
      <w:r w:rsidRPr="00EA7246">
        <w:rPr>
          <w:lang w:val="en-US"/>
        </w:rPr>
        <w:t>organisations</w:t>
      </w:r>
      <w:proofErr w:type="spellEnd"/>
    </w:p>
    <w:p w14:paraId="53A56C9C" w14:textId="77777777"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Environmental community, not for profit and industry groups</w:t>
      </w:r>
    </w:p>
    <w:p w14:paraId="0C4480C8" w14:textId="1F4D6AA0" w:rsidR="00EA7246" w:rsidRPr="00EA7246" w:rsidRDefault="00EA7246" w:rsidP="003D6C92">
      <w:pPr>
        <w:tabs>
          <w:tab w:val="left" w:pos="2835"/>
          <w:tab w:val="left" w:pos="3969"/>
        </w:tabs>
        <w:spacing w:after="60"/>
        <w:ind w:left="3969"/>
        <w:rPr>
          <w:lang w:val="en-US"/>
        </w:rPr>
      </w:pPr>
      <w:r w:rsidRPr="00EA7246">
        <w:rPr>
          <w:lang w:val="en-US"/>
        </w:rPr>
        <w:t>Relevant State and Federal Government departments and agencies</w:t>
      </w:r>
      <w:r w:rsidR="00191AEA">
        <w:rPr>
          <w:lang w:val="en-US"/>
        </w:rPr>
        <w:t xml:space="preserve"> including DWER and the EPA</w:t>
      </w:r>
    </w:p>
    <w:p w14:paraId="3B0D1F8B" w14:textId="77777777"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Professional associations and communities of practice</w:t>
      </w:r>
    </w:p>
    <w:p w14:paraId="017FFBC1" w14:textId="77777777" w:rsidR="00EA7246" w:rsidRDefault="00EA7246" w:rsidP="00EA7246">
      <w:pPr>
        <w:tabs>
          <w:tab w:val="left" w:pos="2835"/>
          <w:tab w:val="left" w:pos="3969"/>
        </w:tabs>
        <w:spacing w:after="60"/>
        <w:rPr>
          <w:lang w:val="en-US"/>
        </w:rPr>
      </w:pPr>
      <w:r w:rsidRPr="00EA7246">
        <w:rPr>
          <w:lang w:val="en-US"/>
        </w:rPr>
        <w:tab/>
      </w:r>
      <w:r w:rsidRPr="00EA7246">
        <w:rPr>
          <w:lang w:val="en-US"/>
        </w:rPr>
        <w:tab/>
        <w:t>Suppliers, contractors and consultants</w:t>
      </w:r>
    </w:p>
    <w:p w14:paraId="38DEF05F" w14:textId="77777777" w:rsidR="00E55C65" w:rsidRDefault="00E55C65">
      <w:pPr>
        <w:spacing w:after="200" w:line="276" w:lineRule="auto"/>
        <w:jc w:val="left"/>
        <w:rPr>
          <w:b/>
          <w:color w:val="C1A408" w:themeColor="accent4"/>
          <w:sz w:val="28"/>
          <w:szCs w:val="44"/>
          <w:lang w:val="en-US"/>
        </w:rPr>
      </w:pPr>
      <w:r>
        <w:br w:type="page"/>
      </w:r>
    </w:p>
    <w:p w14:paraId="15DB0634" w14:textId="37FB259E" w:rsidR="00AA5182" w:rsidRPr="00AA5182" w:rsidRDefault="00AF265D" w:rsidP="00EA7246">
      <w:pPr>
        <w:pStyle w:val="SubTitle"/>
      </w:pPr>
      <w:r w:rsidRPr="00AA5182">
        <w:lastRenderedPageBreak/>
        <w:t xml:space="preserve">Extent </w:t>
      </w:r>
      <w:r>
        <w:t>o</w:t>
      </w:r>
      <w:r w:rsidRPr="00AA5182">
        <w:t>f Authority</w:t>
      </w:r>
    </w:p>
    <w:p w14:paraId="0E89B9F8" w14:textId="77777777" w:rsidR="002B20AA" w:rsidRPr="00B84C4D" w:rsidRDefault="002B20AA" w:rsidP="002B20AA">
      <w:pPr>
        <w:pStyle w:val="BulletText"/>
        <w:rPr>
          <w:lang w:val="en-US"/>
        </w:rPr>
      </w:pPr>
      <w:r w:rsidRPr="00B84C4D">
        <w:rPr>
          <w:lang w:val="en-US"/>
        </w:rPr>
        <w:t>This position operates under limited supervision and has the authority to act within the parameters of the objectives, strategies and priorities set by Council and Council policies, management guidelines and delegated authority. The incumbent may exercise discretion in the development and performance of research and operational programs that meet the objectives and strategies and priorities set by Council.</w:t>
      </w:r>
    </w:p>
    <w:p w14:paraId="54B01C59" w14:textId="77777777" w:rsidR="00B84C4D" w:rsidRDefault="00B84C4D" w:rsidP="005B2378">
      <w:pPr>
        <w:pStyle w:val="SubTitle"/>
      </w:pPr>
    </w:p>
    <w:p w14:paraId="3D9BE647" w14:textId="77777777" w:rsidR="00AA5182" w:rsidRPr="00AA5182" w:rsidRDefault="00AF265D" w:rsidP="005B2378">
      <w:pPr>
        <w:pStyle w:val="SubTitle"/>
      </w:pPr>
      <w:r w:rsidRPr="00AA5182">
        <w:t>Selection Criteria</w:t>
      </w:r>
    </w:p>
    <w:p w14:paraId="20DDFADA" w14:textId="77777777" w:rsidR="00ED21C0" w:rsidRPr="00ED21C0" w:rsidRDefault="00ED21C0" w:rsidP="002B20AA">
      <w:pPr>
        <w:pStyle w:val="BulletText"/>
        <w:numPr>
          <w:ilvl w:val="0"/>
          <w:numId w:val="0"/>
        </w:numPr>
        <w:ind w:left="738" w:hanging="454"/>
        <w:rPr>
          <w:b/>
          <w:color w:val="313253" w:themeColor="accent5"/>
          <w:lang w:val="en-US"/>
        </w:rPr>
      </w:pPr>
      <w:r w:rsidRPr="00ED21C0">
        <w:rPr>
          <w:b/>
          <w:color w:val="313253" w:themeColor="accent5"/>
          <w:lang w:val="en-US"/>
        </w:rPr>
        <w:t>Essential</w:t>
      </w:r>
    </w:p>
    <w:p w14:paraId="7EED4B7E" w14:textId="77777777" w:rsidR="00F7263F" w:rsidRPr="00B84C4D" w:rsidRDefault="00F7263F" w:rsidP="00F7263F">
      <w:pPr>
        <w:pStyle w:val="BulletText"/>
        <w:rPr>
          <w:lang w:val="en-US"/>
        </w:rPr>
      </w:pPr>
      <w:r w:rsidRPr="00B84C4D">
        <w:rPr>
          <w:lang w:val="en-US"/>
        </w:rPr>
        <w:t>Tertiary qualifications in the area of Environmental Engineering, Environmental Science or related discipline.</w:t>
      </w:r>
    </w:p>
    <w:p w14:paraId="707619DB" w14:textId="77777777" w:rsidR="00F7263F" w:rsidRPr="00B84C4D" w:rsidRDefault="00F7263F" w:rsidP="00F7263F">
      <w:pPr>
        <w:pStyle w:val="BulletText"/>
        <w:rPr>
          <w:lang w:val="en-US"/>
        </w:rPr>
      </w:pPr>
      <w:r w:rsidRPr="00B84C4D">
        <w:rPr>
          <w:lang w:val="en-US"/>
        </w:rPr>
        <w:t>Significant experience and demonstrated knowledge in Environmental Management Systems (EMS) based on ISO 14001 standard.</w:t>
      </w:r>
    </w:p>
    <w:p w14:paraId="7DCAD4C6" w14:textId="16EFDC2A" w:rsidR="00F7263F" w:rsidRPr="00B84C4D" w:rsidRDefault="00F7263F" w:rsidP="00F7263F">
      <w:pPr>
        <w:pStyle w:val="BulletText"/>
        <w:rPr>
          <w:lang w:val="en-US"/>
        </w:rPr>
      </w:pPr>
      <w:r w:rsidRPr="00B84C4D">
        <w:rPr>
          <w:lang w:val="en-US"/>
        </w:rPr>
        <w:t>Sound knowledge of environmental law, particularly in relation to waste management</w:t>
      </w:r>
      <w:r w:rsidR="00737C40">
        <w:rPr>
          <w:lang w:val="en-US"/>
        </w:rPr>
        <w:t>, compliance</w:t>
      </w:r>
      <w:r w:rsidRPr="00B84C4D">
        <w:rPr>
          <w:lang w:val="en-US"/>
        </w:rPr>
        <w:t xml:space="preserve"> and contaminated sites.</w:t>
      </w:r>
    </w:p>
    <w:p w14:paraId="6951B79F" w14:textId="77777777" w:rsidR="00F7263F" w:rsidRPr="00B84C4D" w:rsidRDefault="00F7263F" w:rsidP="00F7263F">
      <w:pPr>
        <w:pStyle w:val="BulletText"/>
        <w:rPr>
          <w:lang w:val="en-US"/>
        </w:rPr>
      </w:pPr>
      <w:r w:rsidRPr="00B84C4D">
        <w:rPr>
          <w:lang w:val="en-US"/>
        </w:rPr>
        <w:t>Sound knowledge of environmental waste management principals and their practical application particularly in regard to solid waste and water quality.</w:t>
      </w:r>
    </w:p>
    <w:p w14:paraId="7EFE4D2A" w14:textId="78003F08" w:rsidR="00F7263F" w:rsidRPr="00B84C4D" w:rsidRDefault="00F7263F" w:rsidP="00F7263F">
      <w:pPr>
        <w:pStyle w:val="BulletText"/>
        <w:rPr>
          <w:lang w:val="en-US"/>
        </w:rPr>
      </w:pPr>
      <w:r w:rsidRPr="00B84C4D">
        <w:rPr>
          <w:lang w:val="en-US"/>
        </w:rPr>
        <w:t xml:space="preserve">Demonstrated knowledge of and approximately </w:t>
      </w:r>
      <w:r w:rsidR="003D6C92">
        <w:rPr>
          <w:lang w:val="en-US"/>
        </w:rPr>
        <w:t>5 - 10</w:t>
      </w:r>
      <w:r w:rsidRPr="00B84C4D">
        <w:rPr>
          <w:lang w:val="en-US"/>
        </w:rPr>
        <w:t xml:space="preserve"> years</w:t>
      </w:r>
      <w:r w:rsidR="00F45B2B">
        <w:rPr>
          <w:lang w:val="en-US"/>
        </w:rPr>
        <w:t xml:space="preserve">’ </w:t>
      </w:r>
      <w:r w:rsidRPr="00B84C4D">
        <w:rPr>
          <w:lang w:val="en-US"/>
        </w:rPr>
        <w:t>experience in waste management and/or environmental management issues.</w:t>
      </w:r>
    </w:p>
    <w:p w14:paraId="7CE32E81" w14:textId="77777777" w:rsidR="00F7263F" w:rsidRPr="00B84C4D" w:rsidRDefault="00F7263F" w:rsidP="00F7263F">
      <w:pPr>
        <w:pStyle w:val="BulletText"/>
        <w:rPr>
          <w:lang w:val="en-US"/>
        </w:rPr>
      </w:pPr>
      <w:r w:rsidRPr="00B84C4D">
        <w:rPr>
          <w:lang w:val="en-US"/>
        </w:rPr>
        <w:t>High level research, analytical and conceptual skills.</w:t>
      </w:r>
    </w:p>
    <w:p w14:paraId="327BFA95" w14:textId="77777777" w:rsidR="00F7263F" w:rsidRPr="00B84C4D" w:rsidRDefault="00F7263F" w:rsidP="00F7263F">
      <w:pPr>
        <w:pStyle w:val="BulletText"/>
        <w:rPr>
          <w:lang w:val="en-US"/>
        </w:rPr>
      </w:pPr>
      <w:r w:rsidRPr="00B84C4D">
        <w:rPr>
          <w:lang w:val="en-US"/>
        </w:rPr>
        <w:t xml:space="preserve">Strong communication and interpersonal skills, including the ability to liaise with clients and influence others. </w:t>
      </w:r>
    </w:p>
    <w:p w14:paraId="5948F95F" w14:textId="77777777" w:rsidR="00F7263F" w:rsidRPr="00B84C4D" w:rsidRDefault="00F7263F" w:rsidP="00F7263F">
      <w:pPr>
        <w:pStyle w:val="BulletText"/>
        <w:rPr>
          <w:lang w:val="en-US"/>
        </w:rPr>
      </w:pPr>
      <w:r w:rsidRPr="00B84C4D">
        <w:rPr>
          <w:lang w:val="en-US"/>
        </w:rPr>
        <w:t>Proven project management and time management abilities.</w:t>
      </w:r>
    </w:p>
    <w:p w14:paraId="5F93AA25" w14:textId="7A61C3B0" w:rsidR="00F7263F" w:rsidRPr="00B84C4D" w:rsidRDefault="00F7263F" w:rsidP="00F7263F">
      <w:pPr>
        <w:pStyle w:val="BulletText"/>
        <w:rPr>
          <w:lang w:val="en-US"/>
        </w:rPr>
      </w:pPr>
      <w:r w:rsidRPr="00B84C4D">
        <w:rPr>
          <w:lang w:val="en-US"/>
        </w:rPr>
        <w:t>Current and valid WA ‘C’ class driver</w:t>
      </w:r>
      <w:r w:rsidR="00906EB5">
        <w:rPr>
          <w:lang w:val="en-US"/>
        </w:rPr>
        <w:t>’</w:t>
      </w:r>
      <w:r w:rsidRPr="00B84C4D">
        <w:rPr>
          <w:lang w:val="en-US"/>
        </w:rPr>
        <w:t xml:space="preserve">s </w:t>
      </w:r>
      <w:proofErr w:type="spellStart"/>
      <w:r w:rsidRPr="00B84C4D">
        <w:rPr>
          <w:lang w:val="en-US"/>
        </w:rPr>
        <w:t>licence</w:t>
      </w:r>
      <w:proofErr w:type="spellEnd"/>
      <w:r w:rsidRPr="00B84C4D">
        <w:rPr>
          <w:lang w:val="en-US"/>
        </w:rPr>
        <w:t xml:space="preserve"> or equivalent.</w:t>
      </w:r>
    </w:p>
    <w:p w14:paraId="3EF33837" w14:textId="77777777" w:rsidR="00B84C4D" w:rsidRDefault="00B84C4D" w:rsidP="002B20AA">
      <w:pPr>
        <w:pStyle w:val="BulletText"/>
        <w:numPr>
          <w:ilvl w:val="0"/>
          <w:numId w:val="0"/>
        </w:numPr>
        <w:ind w:left="284"/>
        <w:rPr>
          <w:b/>
          <w:lang w:val="en-US"/>
        </w:rPr>
      </w:pPr>
    </w:p>
    <w:p w14:paraId="13C0699A" w14:textId="77777777" w:rsidR="00AD2E5E" w:rsidRPr="00B84C4D" w:rsidRDefault="00AD2E5E" w:rsidP="002B20AA">
      <w:pPr>
        <w:pStyle w:val="BulletText"/>
        <w:numPr>
          <w:ilvl w:val="0"/>
          <w:numId w:val="0"/>
        </w:numPr>
        <w:ind w:left="284"/>
        <w:rPr>
          <w:b/>
          <w:color w:val="313253" w:themeColor="accent5"/>
          <w:lang w:val="en-US"/>
        </w:rPr>
      </w:pPr>
      <w:r w:rsidRPr="00B84C4D">
        <w:rPr>
          <w:b/>
          <w:color w:val="313253" w:themeColor="accent5"/>
          <w:lang w:val="en-US"/>
        </w:rPr>
        <w:t>Desirable</w:t>
      </w:r>
    </w:p>
    <w:p w14:paraId="57A007B2" w14:textId="77777777" w:rsidR="00F7263F" w:rsidRPr="00B84C4D" w:rsidRDefault="00F7263F" w:rsidP="00F7263F">
      <w:pPr>
        <w:pStyle w:val="BulletText"/>
        <w:rPr>
          <w:lang w:val="en-US"/>
        </w:rPr>
      </w:pPr>
      <w:r w:rsidRPr="00B84C4D">
        <w:rPr>
          <w:lang w:val="en-US"/>
        </w:rPr>
        <w:t>Knowledge of Local Government operations and procedures.</w:t>
      </w:r>
    </w:p>
    <w:p w14:paraId="31540DD5" w14:textId="4B79CB98" w:rsidR="00F7263F" w:rsidRPr="00B84C4D" w:rsidRDefault="00F7263F" w:rsidP="00F7263F">
      <w:pPr>
        <w:pStyle w:val="BulletText"/>
        <w:rPr>
          <w:lang w:val="en-US"/>
        </w:rPr>
      </w:pPr>
      <w:r w:rsidRPr="00B84C4D">
        <w:rPr>
          <w:lang w:val="en-US"/>
        </w:rPr>
        <w:t>Knowledge of</w:t>
      </w:r>
      <w:r w:rsidR="00221215">
        <w:rPr>
          <w:lang w:val="en-US"/>
        </w:rPr>
        <w:t xml:space="preserve"> state</w:t>
      </w:r>
      <w:r w:rsidRPr="00B84C4D">
        <w:rPr>
          <w:lang w:val="en-US"/>
        </w:rPr>
        <w:t xml:space="preserve"> </w:t>
      </w:r>
      <w:r w:rsidR="00F45B2B">
        <w:rPr>
          <w:lang w:val="en-US"/>
        </w:rPr>
        <w:t>governme</w:t>
      </w:r>
      <w:r w:rsidR="00221215">
        <w:rPr>
          <w:lang w:val="en-US"/>
        </w:rPr>
        <w:t>nt processes</w:t>
      </w:r>
      <w:r w:rsidR="009F46BE">
        <w:rPr>
          <w:lang w:val="en-US"/>
        </w:rPr>
        <w:t xml:space="preserve"> and agencies</w:t>
      </w:r>
      <w:r w:rsidR="00221215">
        <w:rPr>
          <w:lang w:val="en-US"/>
        </w:rPr>
        <w:t>, including DWER</w:t>
      </w:r>
      <w:r w:rsidR="009F46BE">
        <w:rPr>
          <w:lang w:val="en-US"/>
        </w:rPr>
        <w:t xml:space="preserve"> and the EPA.</w:t>
      </w:r>
    </w:p>
    <w:p w14:paraId="00A379E0" w14:textId="77777777" w:rsidR="00EA7246" w:rsidRDefault="00EA7246" w:rsidP="00AF265D">
      <w:pPr>
        <w:pStyle w:val="SubTitle"/>
      </w:pPr>
    </w:p>
    <w:p w14:paraId="1A874385" w14:textId="77777777" w:rsidR="00AF265D" w:rsidRDefault="00AF265D" w:rsidP="00AF265D">
      <w:pPr>
        <w:pStyle w:val="SubTitle"/>
      </w:pPr>
      <w:r>
        <w:t>Incumbent Undertaking</w:t>
      </w:r>
    </w:p>
    <w:p w14:paraId="5236012F" w14:textId="77777777" w:rsidR="00AF265D" w:rsidRPr="00B84C4D" w:rsidRDefault="00AF265D" w:rsidP="00EF1470">
      <w:pPr>
        <w:spacing w:after="0"/>
      </w:pPr>
      <w:r w:rsidRPr="00B84C4D">
        <w:t>I acknowledge that I have read, understood, and accept the requirements of the role as described in this position description. I understand that this position description may be amended from time to time to reflect changes to the position.</w:t>
      </w:r>
    </w:p>
    <w:p w14:paraId="7CD8526E" w14:textId="77777777" w:rsidR="00EF1470" w:rsidRPr="00B84C4D" w:rsidRDefault="00EF1470" w:rsidP="00EF1470">
      <w:pPr>
        <w:spacing w:after="0"/>
      </w:pPr>
    </w:p>
    <w:p w14:paraId="65DB34EF" w14:textId="77777777" w:rsidR="00EF1470" w:rsidRPr="00B84C4D" w:rsidRDefault="00EF1470" w:rsidP="00EF1470">
      <w:pPr>
        <w:spacing w:after="0"/>
      </w:pPr>
    </w:p>
    <w:p w14:paraId="258A9D80" w14:textId="77777777" w:rsidR="00EF1470" w:rsidRPr="00B84C4D"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B84C4D" w:rsidRPr="00B84C4D" w14:paraId="407FC08C" w14:textId="77777777" w:rsidTr="00EF1470">
        <w:tc>
          <w:tcPr>
            <w:tcW w:w="2263" w:type="dxa"/>
          </w:tcPr>
          <w:p w14:paraId="51C907D3" w14:textId="77777777" w:rsidR="00EF1470" w:rsidRPr="00B84C4D" w:rsidRDefault="00EF1470" w:rsidP="00EF1470">
            <w:pPr>
              <w:spacing w:after="0"/>
            </w:pPr>
            <w:r w:rsidRPr="00B84C4D">
              <w:t>Name of Employee</w:t>
            </w:r>
          </w:p>
        </w:tc>
        <w:tc>
          <w:tcPr>
            <w:tcW w:w="284" w:type="dxa"/>
          </w:tcPr>
          <w:p w14:paraId="283DF8B4" w14:textId="77777777" w:rsidR="00EF1470" w:rsidRPr="00B84C4D" w:rsidRDefault="00EF1470" w:rsidP="00EF1470">
            <w:pPr>
              <w:spacing w:after="0"/>
            </w:pPr>
          </w:p>
        </w:tc>
        <w:tc>
          <w:tcPr>
            <w:tcW w:w="3832" w:type="dxa"/>
            <w:tcBorders>
              <w:bottom w:val="single" w:sz="4" w:space="0" w:color="auto"/>
            </w:tcBorders>
          </w:tcPr>
          <w:p w14:paraId="6C7ADD11" w14:textId="77777777" w:rsidR="00EF1470" w:rsidRPr="00B84C4D" w:rsidRDefault="00EF1470" w:rsidP="00EF1470">
            <w:pPr>
              <w:spacing w:after="0"/>
            </w:pPr>
          </w:p>
        </w:tc>
      </w:tr>
      <w:tr w:rsidR="00B84C4D" w:rsidRPr="00B84C4D" w14:paraId="7CCE0725" w14:textId="77777777" w:rsidTr="00EF1470">
        <w:tc>
          <w:tcPr>
            <w:tcW w:w="2263" w:type="dxa"/>
          </w:tcPr>
          <w:p w14:paraId="000A9FF1" w14:textId="77777777" w:rsidR="00EF1470" w:rsidRPr="00B84C4D" w:rsidRDefault="00EF1470" w:rsidP="00EF1470">
            <w:pPr>
              <w:spacing w:before="480" w:after="0"/>
            </w:pPr>
            <w:r w:rsidRPr="00B84C4D">
              <w:t>Signature of Employee</w:t>
            </w:r>
          </w:p>
        </w:tc>
        <w:tc>
          <w:tcPr>
            <w:tcW w:w="284" w:type="dxa"/>
          </w:tcPr>
          <w:p w14:paraId="32A6954D" w14:textId="77777777" w:rsidR="00EF1470" w:rsidRPr="00B84C4D" w:rsidRDefault="00EF1470" w:rsidP="00EF1470">
            <w:pPr>
              <w:spacing w:before="480" w:after="0"/>
            </w:pPr>
          </w:p>
        </w:tc>
        <w:tc>
          <w:tcPr>
            <w:tcW w:w="3832" w:type="dxa"/>
            <w:tcBorders>
              <w:top w:val="single" w:sz="4" w:space="0" w:color="auto"/>
              <w:bottom w:val="single" w:sz="4" w:space="0" w:color="auto"/>
            </w:tcBorders>
          </w:tcPr>
          <w:p w14:paraId="3BBA8005" w14:textId="77777777" w:rsidR="00EF1470" w:rsidRPr="00B84C4D" w:rsidRDefault="00EF1470" w:rsidP="00EF1470">
            <w:pPr>
              <w:spacing w:before="480" w:after="0"/>
            </w:pPr>
          </w:p>
        </w:tc>
      </w:tr>
      <w:tr w:rsidR="00EF1470" w:rsidRPr="00B84C4D" w14:paraId="4300769B" w14:textId="77777777" w:rsidTr="00EF1470">
        <w:tc>
          <w:tcPr>
            <w:tcW w:w="2263" w:type="dxa"/>
          </w:tcPr>
          <w:p w14:paraId="06F513A7" w14:textId="77777777" w:rsidR="00EF1470" w:rsidRPr="00B84C4D" w:rsidRDefault="00EF1470" w:rsidP="00EF1470">
            <w:pPr>
              <w:spacing w:before="480" w:after="0"/>
            </w:pPr>
            <w:r w:rsidRPr="00B84C4D">
              <w:t>Date</w:t>
            </w:r>
          </w:p>
        </w:tc>
        <w:tc>
          <w:tcPr>
            <w:tcW w:w="284" w:type="dxa"/>
          </w:tcPr>
          <w:p w14:paraId="02FF8EDE" w14:textId="77777777" w:rsidR="00EF1470" w:rsidRPr="00B84C4D" w:rsidRDefault="00EF1470" w:rsidP="00EF1470">
            <w:pPr>
              <w:spacing w:before="480" w:after="0"/>
            </w:pPr>
          </w:p>
        </w:tc>
        <w:tc>
          <w:tcPr>
            <w:tcW w:w="3832" w:type="dxa"/>
            <w:tcBorders>
              <w:top w:val="single" w:sz="4" w:space="0" w:color="auto"/>
              <w:bottom w:val="single" w:sz="4" w:space="0" w:color="auto"/>
            </w:tcBorders>
          </w:tcPr>
          <w:p w14:paraId="211879AC" w14:textId="77777777" w:rsidR="00EF1470" w:rsidRPr="00B84C4D" w:rsidRDefault="00EF1470" w:rsidP="00EF1470">
            <w:pPr>
              <w:spacing w:before="480" w:after="0"/>
            </w:pPr>
          </w:p>
        </w:tc>
      </w:tr>
    </w:tbl>
    <w:p w14:paraId="03D2EEDB" w14:textId="77777777" w:rsidR="00A6736B" w:rsidRPr="00B84C4D" w:rsidRDefault="00A6736B" w:rsidP="00EF1470">
      <w:pPr>
        <w:spacing w:after="0"/>
      </w:pPr>
    </w:p>
    <w:p w14:paraId="4E21F32B" w14:textId="6EB4BA52" w:rsidR="00E55C65" w:rsidRDefault="00E55C65">
      <w:pPr>
        <w:spacing w:after="200" w:line="276" w:lineRule="auto"/>
        <w:jc w:val="left"/>
        <w:rPr>
          <w:lang w:val="en-US"/>
        </w:rPr>
      </w:pPr>
      <w:r>
        <w:rPr>
          <w:lang w:val="en-US"/>
        </w:rPr>
        <w:br w:type="page"/>
      </w:r>
    </w:p>
    <w:p w14:paraId="265CBF98" w14:textId="77777777" w:rsidR="00EF1470" w:rsidRPr="00B84C4D" w:rsidRDefault="00EF1470" w:rsidP="00EF1470">
      <w:pPr>
        <w:pStyle w:val="Indent1"/>
        <w:spacing w:after="0"/>
        <w:ind w:left="0"/>
        <w:rPr>
          <w:lang w:val="en-US"/>
        </w:rPr>
      </w:pPr>
      <w:bookmarkStart w:id="1" w:name="_GoBack"/>
      <w:bookmarkEnd w:id="1"/>
    </w:p>
    <w:p w14:paraId="077A8786" w14:textId="77777777" w:rsidR="00EF1470" w:rsidRPr="00B84C4D" w:rsidRDefault="00EF1470" w:rsidP="00EF1470">
      <w:pPr>
        <w:pStyle w:val="Indent1"/>
        <w:pBdr>
          <w:top w:val="single" w:sz="8" w:space="1" w:color="313253" w:themeColor="accent5"/>
        </w:pBdr>
        <w:spacing w:after="0"/>
        <w:ind w:left="0"/>
        <w:rPr>
          <w:lang w:val="en-US"/>
        </w:rPr>
      </w:pPr>
    </w:p>
    <w:p w14:paraId="02ADDD6D" w14:textId="73ADD443" w:rsidR="00EF1470" w:rsidRPr="00B84C4D" w:rsidRDefault="00EF1470"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B84C4D">
        <w:rPr>
          <w:rFonts w:ascii="Arial Narrow" w:hAnsi="Arial Narrow" w:cs="SourceSansRoman-Light"/>
          <w:b/>
          <w:color w:val="auto"/>
          <w:sz w:val="22"/>
          <w:szCs w:val="22"/>
          <w:lang w:val="en-AU"/>
        </w:rPr>
        <w:t>Date La</w:t>
      </w:r>
      <w:r w:rsidR="00FC3CCA" w:rsidRPr="00B84C4D">
        <w:rPr>
          <w:rFonts w:ascii="Arial Narrow" w:hAnsi="Arial Narrow" w:cs="SourceSansRoman-Light"/>
          <w:b/>
          <w:color w:val="auto"/>
          <w:sz w:val="22"/>
          <w:szCs w:val="22"/>
          <w:lang w:val="en-AU"/>
        </w:rPr>
        <w:t>s</w:t>
      </w:r>
      <w:r w:rsidRPr="00B84C4D">
        <w:rPr>
          <w:rFonts w:ascii="Arial Narrow" w:hAnsi="Arial Narrow" w:cs="SourceSansRoman-Light"/>
          <w:b/>
          <w:color w:val="auto"/>
          <w:sz w:val="22"/>
          <w:szCs w:val="22"/>
          <w:lang w:val="en-AU"/>
        </w:rPr>
        <w:t>t Reviewed</w:t>
      </w:r>
      <w:r w:rsidRPr="00B84C4D">
        <w:rPr>
          <w:rFonts w:ascii="Arial Narrow" w:hAnsi="Arial Narrow" w:cs="SourceSansRoman-Light"/>
          <w:color w:val="auto"/>
          <w:sz w:val="22"/>
          <w:szCs w:val="22"/>
          <w:lang w:val="en-AU"/>
        </w:rPr>
        <w:tab/>
      </w:r>
      <w:r w:rsidR="00737C40">
        <w:rPr>
          <w:rFonts w:ascii="Arial Narrow" w:hAnsi="Arial Narrow" w:cs="SourceSansRoman-Light"/>
          <w:color w:val="auto"/>
          <w:sz w:val="22"/>
          <w:szCs w:val="22"/>
          <w:lang w:val="en-AU"/>
        </w:rPr>
        <w:t>January 2024</w:t>
      </w:r>
    </w:p>
    <w:p w14:paraId="6314457C" w14:textId="65207297" w:rsidR="00EF1470" w:rsidRPr="00B84C4D" w:rsidRDefault="00EF1470"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B84C4D">
        <w:rPr>
          <w:rFonts w:ascii="Arial Narrow" w:hAnsi="Arial Narrow" w:cs="SourceSansRoman-Light"/>
          <w:b/>
          <w:color w:val="auto"/>
          <w:sz w:val="22"/>
          <w:szCs w:val="22"/>
          <w:lang w:val="en-AU"/>
        </w:rPr>
        <w:t>Reviewed</w:t>
      </w:r>
      <w:r w:rsidRPr="00B84C4D">
        <w:rPr>
          <w:rFonts w:ascii="Arial Narrow" w:hAnsi="Arial Narrow" w:cs="SourceSansRoman-Light"/>
          <w:color w:val="auto"/>
          <w:sz w:val="22"/>
          <w:szCs w:val="22"/>
          <w:lang w:val="en-AU"/>
        </w:rPr>
        <w:tab/>
      </w:r>
      <w:r w:rsidR="00E55C65">
        <w:rPr>
          <w:rFonts w:ascii="Arial Narrow" w:hAnsi="Arial Narrow" w:cs="SourceSansRoman-Light"/>
          <w:color w:val="auto"/>
          <w:sz w:val="22"/>
          <w:szCs w:val="22"/>
          <w:lang w:val="en-AU"/>
        </w:rPr>
        <w:t>Senior Human Resources Advisor</w:t>
      </w:r>
    </w:p>
    <w:p w14:paraId="1BBA8A4E" w14:textId="45A96FEC" w:rsidR="00EF1470" w:rsidRPr="00B84C4D" w:rsidRDefault="00EF1470" w:rsidP="00300FCF">
      <w:pPr>
        <w:tabs>
          <w:tab w:val="left" w:pos="2268"/>
          <w:tab w:val="left" w:pos="5103"/>
        </w:tabs>
        <w:spacing w:after="120"/>
        <w:rPr>
          <w:rFonts w:ascii="Arial Narrow" w:hAnsi="Arial Narrow" w:cs="SourceSansRoman-Light"/>
        </w:rPr>
      </w:pPr>
      <w:r w:rsidRPr="00B84C4D">
        <w:rPr>
          <w:rFonts w:ascii="Arial Narrow" w:hAnsi="Arial Narrow" w:cs="SourceSansRoman-Light"/>
          <w:b/>
        </w:rPr>
        <w:t>Updated</w:t>
      </w:r>
      <w:r w:rsidRPr="00B84C4D">
        <w:rPr>
          <w:rFonts w:ascii="Arial Narrow" w:hAnsi="Arial Narrow" w:cs="SourceSansRoman-Light"/>
        </w:rPr>
        <w:tab/>
      </w:r>
      <w:r w:rsidR="00E55C65">
        <w:rPr>
          <w:rFonts w:ascii="Arial Narrow" w:hAnsi="Arial Narrow" w:cs="SourceSansRoman-Light"/>
        </w:rPr>
        <w:t>Chief Sustainability Officer</w:t>
      </w:r>
    </w:p>
    <w:p w14:paraId="5E589E29" w14:textId="77777777" w:rsidR="00EF1470" w:rsidRPr="00B84C4D" w:rsidRDefault="00EF1470" w:rsidP="00300FCF">
      <w:pPr>
        <w:tabs>
          <w:tab w:val="left" w:pos="2268"/>
          <w:tab w:val="left" w:pos="5103"/>
        </w:tabs>
        <w:spacing w:after="0"/>
        <w:rPr>
          <w:lang w:val="en-US"/>
        </w:rPr>
      </w:pPr>
      <w:r w:rsidRPr="00B84C4D">
        <w:rPr>
          <w:rFonts w:ascii="Arial Narrow" w:hAnsi="Arial Narrow" w:cs="SourceSansRoman-Light"/>
          <w:b/>
        </w:rPr>
        <w:t>Approved</w:t>
      </w:r>
      <w:r w:rsidRPr="00B84C4D">
        <w:rPr>
          <w:rFonts w:ascii="Arial Narrow" w:hAnsi="Arial Narrow" w:cs="SourceSansRoman-Light"/>
        </w:rPr>
        <w:tab/>
      </w:r>
      <w:r w:rsidR="007A2EBF" w:rsidRPr="00B84C4D">
        <w:rPr>
          <w:rFonts w:ascii="Arial Narrow" w:hAnsi="Arial Narrow" w:cs="SourceSansRoman-Light"/>
        </w:rPr>
        <w:t>Manager Human Resources</w:t>
      </w:r>
    </w:p>
    <w:p w14:paraId="08B88435" w14:textId="77777777" w:rsidR="00EF1470" w:rsidRDefault="00EF1470" w:rsidP="00300FCF">
      <w:pPr>
        <w:tabs>
          <w:tab w:val="left" w:pos="2268"/>
        </w:tabs>
        <w:spacing w:after="0"/>
      </w:pPr>
    </w:p>
    <w:sectPr w:rsidR="00EF1470" w:rsidSect="00F301FE">
      <w:footerReference w:type="default" r:id="rId12"/>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0DB6A" w14:textId="77777777" w:rsidR="00F301FE" w:rsidRDefault="00F301FE" w:rsidP="00615BBA">
      <w:r>
        <w:separator/>
      </w:r>
    </w:p>
  </w:endnote>
  <w:endnote w:type="continuationSeparator" w:id="0">
    <w:p w14:paraId="56738E51" w14:textId="77777777" w:rsidR="00F301FE" w:rsidRDefault="00F301FE"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91AB2"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9A212" w14:textId="77777777" w:rsidR="00F301FE" w:rsidRDefault="00F301FE" w:rsidP="00615BBA">
      <w:r>
        <w:separator/>
      </w:r>
    </w:p>
  </w:footnote>
  <w:footnote w:type="continuationSeparator" w:id="0">
    <w:p w14:paraId="627B0168" w14:textId="77777777" w:rsidR="00F301FE" w:rsidRDefault="00F301FE"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BE3789E"/>
    <w:multiLevelType w:val="hybridMultilevel"/>
    <w:tmpl w:val="9FA067BE"/>
    <w:lvl w:ilvl="0" w:tplc="45FA14C8">
      <w:start w:val="1"/>
      <w:numFmt w:val="bullet"/>
      <w:lvlText w:val=""/>
      <w:lvlJc w:val="left"/>
      <w:pPr>
        <w:tabs>
          <w:tab w:val="num" w:pos="2291"/>
        </w:tabs>
        <w:ind w:left="2291" w:hanging="567"/>
      </w:pPr>
      <w:rPr>
        <w:rFonts w:ascii="Wingdings" w:hAnsi="Wingdings" w:hint="default"/>
        <w:sz w:val="20"/>
        <w:szCs w:val="20"/>
      </w:rPr>
    </w:lvl>
    <w:lvl w:ilvl="1" w:tplc="0C090003" w:tentative="1">
      <w:start w:val="1"/>
      <w:numFmt w:val="bullet"/>
      <w:lvlText w:val="o"/>
      <w:lvlJc w:val="left"/>
      <w:pPr>
        <w:tabs>
          <w:tab w:val="num" w:pos="2313"/>
        </w:tabs>
        <w:ind w:left="2313" w:hanging="360"/>
      </w:pPr>
      <w:rPr>
        <w:rFonts w:ascii="Courier New" w:hAnsi="Courier New" w:cs="Courier New" w:hint="default"/>
      </w:rPr>
    </w:lvl>
    <w:lvl w:ilvl="2" w:tplc="0C090005" w:tentative="1">
      <w:start w:val="1"/>
      <w:numFmt w:val="bullet"/>
      <w:lvlText w:val=""/>
      <w:lvlJc w:val="left"/>
      <w:pPr>
        <w:tabs>
          <w:tab w:val="num" w:pos="3033"/>
        </w:tabs>
        <w:ind w:left="3033" w:hanging="360"/>
      </w:pPr>
      <w:rPr>
        <w:rFonts w:ascii="Wingdings" w:hAnsi="Wingdings" w:hint="default"/>
      </w:rPr>
    </w:lvl>
    <w:lvl w:ilvl="3" w:tplc="0C090001" w:tentative="1">
      <w:start w:val="1"/>
      <w:numFmt w:val="bullet"/>
      <w:lvlText w:val=""/>
      <w:lvlJc w:val="left"/>
      <w:pPr>
        <w:tabs>
          <w:tab w:val="num" w:pos="3753"/>
        </w:tabs>
        <w:ind w:left="3753" w:hanging="360"/>
      </w:pPr>
      <w:rPr>
        <w:rFonts w:ascii="Symbol" w:hAnsi="Symbol" w:hint="default"/>
      </w:rPr>
    </w:lvl>
    <w:lvl w:ilvl="4" w:tplc="0C090003" w:tentative="1">
      <w:start w:val="1"/>
      <w:numFmt w:val="bullet"/>
      <w:lvlText w:val="o"/>
      <w:lvlJc w:val="left"/>
      <w:pPr>
        <w:tabs>
          <w:tab w:val="num" w:pos="4473"/>
        </w:tabs>
        <w:ind w:left="4473" w:hanging="360"/>
      </w:pPr>
      <w:rPr>
        <w:rFonts w:ascii="Courier New" w:hAnsi="Courier New" w:cs="Courier New" w:hint="default"/>
      </w:rPr>
    </w:lvl>
    <w:lvl w:ilvl="5" w:tplc="0C090005" w:tentative="1">
      <w:start w:val="1"/>
      <w:numFmt w:val="bullet"/>
      <w:lvlText w:val=""/>
      <w:lvlJc w:val="left"/>
      <w:pPr>
        <w:tabs>
          <w:tab w:val="num" w:pos="5193"/>
        </w:tabs>
        <w:ind w:left="5193" w:hanging="360"/>
      </w:pPr>
      <w:rPr>
        <w:rFonts w:ascii="Wingdings" w:hAnsi="Wingdings" w:hint="default"/>
      </w:rPr>
    </w:lvl>
    <w:lvl w:ilvl="6" w:tplc="0C090001" w:tentative="1">
      <w:start w:val="1"/>
      <w:numFmt w:val="bullet"/>
      <w:lvlText w:val=""/>
      <w:lvlJc w:val="left"/>
      <w:pPr>
        <w:tabs>
          <w:tab w:val="num" w:pos="5913"/>
        </w:tabs>
        <w:ind w:left="5913" w:hanging="360"/>
      </w:pPr>
      <w:rPr>
        <w:rFonts w:ascii="Symbol" w:hAnsi="Symbol" w:hint="default"/>
      </w:rPr>
    </w:lvl>
    <w:lvl w:ilvl="7" w:tplc="0C090003" w:tentative="1">
      <w:start w:val="1"/>
      <w:numFmt w:val="bullet"/>
      <w:lvlText w:val="o"/>
      <w:lvlJc w:val="left"/>
      <w:pPr>
        <w:tabs>
          <w:tab w:val="num" w:pos="6633"/>
        </w:tabs>
        <w:ind w:left="6633" w:hanging="360"/>
      </w:pPr>
      <w:rPr>
        <w:rFonts w:ascii="Courier New" w:hAnsi="Courier New" w:cs="Courier New" w:hint="default"/>
      </w:rPr>
    </w:lvl>
    <w:lvl w:ilvl="8" w:tplc="0C090005" w:tentative="1">
      <w:start w:val="1"/>
      <w:numFmt w:val="bullet"/>
      <w:lvlText w:val=""/>
      <w:lvlJc w:val="left"/>
      <w:pPr>
        <w:tabs>
          <w:tab w:val="num" w:pos="7353"/>
        </w:tabs>
        <w:ind w:left="7353" w:hanging="360"/>
      </w:pPr>
      <w:rPr>
        <w:rFonts w:ascii="Wingdings" w:hAnsi="Wingdings" w:hint="default"/>
      </w:rPr>
    </w:lvl>
  </w:abstractNum>
  <w:abstractNum w:abstractNumId="6" w15:restartNumberingAfterBreak="0">
    <w:nsid w:val="7CDE15DD"/>
    <w:multiLevelType w:val="multilevel"/>
    <w:tmpl w:val="E72C4456"/>
    <w:numStyleLink w:val="HeadingNumbers"/>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5"/>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680B"/>
    <w:rsid w:val="00007983"/>
    <w:rsid w:val="00020098"/>
    <w:rsid w:val="00021053"/>
    <w:rsid w:val="0005014B"/>
    <w:rsid w:val="00057719"/>
    <w:rsid w:val="00074634"/>
    <w:rsid w:val="000A4EAC"/>
    <w:rsid w:val="000A6822"/>
    <w:rsid w:val="000B0278"/>
    <w:rsid w:val="000B2AF0"/>
    <w:rsid w:val="000D0E09"/>
    <w:rsid w:val="000D1990"/>
    <w:rsid w:val="000D66AA"/>
    <w:rsid w:val="00127D14"/>
    <w:rsid w:val="00144B8D"/>
    <w:rsid w:val="001607C6"/>
    <w:rsid w:val="0016584B"/>
    <w:rsid w:val="00183B8F"/>
    <w:rsid w:val="00184472"/>
    <w:rsid w:val="00191AEA"/>
    <w:rsid w:val="001A12E6"/>
    <w:rsid w:val="001A157D"/>
    <w:rsid w:val="001A5F12"/>
    <w:rsid w:val="001B387D"/>
    <w:rsid w:val="001B44FE"/>
    <w:rsid w:val="001B7026"/>
    <w:rsid w:val="001C019C"/>
    <w:rsid w:val="001C61A6"/>
    <w:rsid w:val="001E5DD6"/>
    <w:rsid w:val="00206E75"/>
    <w:rsid w:val="00221215"/>
    <w:rsid w:val="00241033"/>
    <w:rsid w:val="002614A1"/>
    <w:rsid w:val="002642A6"/>
    <w:rsid w:val="00264678"/>
    <w:rsid w:val="00266E27"/>
    <w:rsid w:val="00274696"/>
    <w:rsid w:val="0028548F"/>
    <w:rsid w:val="00294C5C"/>
    <w:rsid w:val="00297BD5"/>
    <w:rsid w:val="002A6B7A"/>
    <w:rsid w:val="002B093C"/>
    <w:rsid w:val="002B20AA"/>
    <w:rsid w:val="002B42FC"/>
    <w:rsid w:val="002E14B8"/>
    <w:rsid w:val="002F0578"/>
    <w:rsid w:val="002F5370"/>
    <w:rsid w:val="002F730C"/>
    <w:rsid w:val="00300FCF"/>
    <w:rsid w:val="00314488"/>
    <w:rsid w:val="00343E4A"/>
    <w:rsid w:val="00347A2D"/>
    <w:rsid w:val="0035260F"/>
    <w:rsid w:val="00352CD6"/>
    <w:rsid w:val="003727D9"/>
    <w:rsid w:val="0037374D"/>
    <w:rsid w:val="00392AE9"/>
    <w:rsid w:val="003A79F0"/>
    <w:rsid w:val="003B46DE"/>
    <w:rsid w:val="003D6C92"/>
    <w:rsid w:val="003D7D03"/>
    <w:rsid w:val="003E6897"/>
    <w:rsid w:val="00421156"/>
    <w:rsid w:val="00422F86"/>
    <w:rsid w:val="00443C50"/>
    <w:rsid w:val="0044505F"/>
    <w:rsid w:val="004469C4"/>
    <w:rsid w:val="004527A9"/>
    <w:rsid w:val="00467AE6"/>
    <w:rsid w:val="00470B2D"/>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2161E"/>
    <w:rsid w:val="00632F94"/>
    <w:rsid w:val="006468B6"/>
    <w:rsid w:val="00654504"/>
    <w:rsid w:val="0066538C"/>
    <w:rsid w:val="006731A9"/>
    <w:rsid w:val="006A62EC"/>
    <w:rsid w:val="006B018B"/>
    <w:rsid w:val="006B3D50"/>
    <w:rsid w:val="006E2696"/>
    <w:rsid w:val="006F04D4"/>
    <w:rsid w:val="006F33BA"/>
    <w:rsid w:val="00735CC5"/>
    <w:rsid w:val="00737C40"/>
    <w:rsid w:val="007433BC"/>
    <w:rsid w:val="007478FE"/>
    <w:rsid w:val="0076197C"/>
    <w:rsid w:val="007667C4"/>
    <w:rsid w:val="00787204"/>
    <w:rsid w:val="00794BFE"/>
    <w:rsid w:val="00794E6B"/>
    <w:rsid w:val="007A2EBF"/>
    <w:rsid w:val="007C6607"/>
    <w:rsid w:val="008273FC"/>
    <w:rsid w:val="008274FC"/>
    <w:rsid w:val="0084295B"/>
    <w:rsid w:val="00866C29"/>
    <w:rsid w:val="00876780"/>
    <w:rsid w:val="008873A6"/>
    <w:rsid w:val="00890590"/>
    <w:rsid w:val="008A3706"/>
    <w:rsid w:val="008A4682"/>
    <w:rsid w:val="008C69BD"/>
    <w:rsid w:val="008D26D1"/>
    <w:rsid w:val="00904C28"/>
    <w:rsid w:val="00906EB5"/>
    <w:rsid w:val="0091144D"/>
    <w:rsid w:val="00924E41"/>
    <w:rsid w:val="00942844"/>
    <w:rsid w:val="009649F4"/>
    <w:rsid w:val="00987381"/>
    <w:rsid w:val="00992223"/>
    <w:rsid w:val="00992DAF"/>
    <w:rsid w:val="009951C3"/>
    <w:rsid w:val="009A38A5"/>
    <w:rsid w:val="009A404E"/>
    <w:rsid w:val="009A5AF3"/>
    <w:rsid w:val="009B3697"/>
    <w:rsid w:val="009B4C50"/>
    <w:rsid w:val="009D0CC1"/>
    <w:rsid w:val="009D2367"/>
    <w:rsid w:val="009E0D3D"/>
    <w:rsid w:val="009F46BE"/>
    <w:rsid w:val="009F5403"/>
    <w:rsid w:val="00A01B79"/>
    <w:rsid w:val="00A15724"/>
    <w:rsid w:val="00A16305"/>
    <w:rsid w:val="00A21609"/>
    <w:rsid w:val="00A26A81"/>
    <w:rsid w:val="00A33752"/>
    <w:rsid w:val="00A6736B"/>
    <w:rsid w:val="00A76C21"/>
    <w:rsid w:val="00A83EED"/>
    <w:rsid w:val="00AA23A2"/>
    <w:rsid w:val="00AA495C"/>
    <w:rsid w:val="00AA5182"/>
    <w:rsid w:val="00AA6BF6"/>
    <w:rsid w:val="00AB4736"/>
    <w:rsid w:val="00AD234A"/>
    <w:rsid w:val="00AD2719"/>
    <w:rsid w:val="00AD2E5E"/>
    <w:rsid w:val="00AE16B4"/>
    <w:rsid w:val="00AF265D"/>
    <w:rsid w:val="00B20E64"/>
    <w:rsid w:val="00B22FC3"/>
    <w:rsid w:val="00B26C65"/>
    <w:rsid w:val="00B31A9E"/>
    <w:rsid w:val="00B32E60"/>
    <w:rsid w:val="00B3373D"/>
    <w:rsid w:val="00B5206A"/>
    <w:rsid w:val="00B53A21"/>
    <w:rsid w:val="00B56973"/>
    <w:rsid w:val="00B84C4D"/>
    <w:rsid w:val="00BA4858"/>
    <w:rsid w:val="00BB6126"/>
    <w:rsid w:val="00BD12EF"/>
    <w:rsid w:val="00BD7159"/>
    <w:rsid w:val="00BE54B8"/>
    <w:rsid w:val="00BE7C34"/>
    <w:rsid w:val="00BE7F72"/>
    <w:rsid w:val="00BF39CD"/>
    <w:rsid w:val="00C00E7C"/>
    <w:rsid w:val="00C0758D"/>
    <w:rsid w:val="00C07C31"/>
    <w:rsid w:val="00C10B22"/>
    <w:rsid w:val="00C46242"/>
    <w:rsid w:val="00C51357"/>
    <w:rsid w:val="00C64717"/>
    <w:rsid w:val="00C813DA"/>
    <w:rsid w:val="00CA0755"/>
    <w:rsid w:val="00CA08BA"/>
    <w:rsid w:val="00CA4ED8"/>
    <w:rsid w:val="00CF464C"/>
    <w:rsid w:val="00D00A90"/>
    <w:rsid w:val="00D0766A"/>
    <w:rsid w:val="00D108FB"/>
    <w:rsid w:val="00D111C7"/>
    <w:rsid w:val="00D248D9"/>
    <w:rsid w:val="00D327D9"/>
    <w:rsid w:val="00D4401B"/>
    <w:rsid w:val="00D64497"/>
    <w:rsid w:val="00D67AE4"/>
    <w:rsid w:val="00D767E5"/>
    <w:rsid w:val="00D77AE6"/>
    <w:rsid w:val="00D84BCB"/>
    <w:rsid w:val="00DA4619"/>
    <w:rsid w:val="00DA6747"/>
    <w:rsid w:val="00DC1C2D"/>
    <w:rsid w:val="00DD3873"/>
    <w:rsid w:val="00DE7E57"/>
    <w:rsid w:val="00DF1197"/>
    <w:rsid w:val="00DF2C9C"/>
    <w:rsid w:val="00DF5C41"/>
    <w:rsid w:val="00DF6280"/>
    <w:rsid w:val="00E0552A"/>
    <w:rsid w:val="00E10B33"/>
    <w:rsid w:val="00E13600"/>
    <w:rsid w:val="00E16C4E"/>
    <w:rsid w:val="00E23755"/>
    <w:rsid w:val="00E33636"/>
    <w:rsid w:val="00E3426A"/>
    <w:rsid w:val="00E36492"/>
    <w:rsid w:val="00E52F05"/>
    <w:rsid w:val="00E55C65"/>
    <w:rsid w:val="00E62B66"/>
    <w:rsid w:val="00E63D97"/>
    <w:rsid w:val="00E658C6"/>
    <w:rsid w:val="00E7069E"/>
    <w:rsid w:val="00E83F78"/>
    <w:rsid w:val="00E9434E"/>
    <w:rsid w:val="00E944D6"/>
    <w:rsid w:val="00EA4C04"/>
    <w:rsid w:val="00EA4D54"/>
    <w:rsid w:val="00EA7246"/>
    <w:rsid w:val="00EA72AF"/>
    <w:rsid w:val="00EB5E7C"/>
    <w:rsid w:val="00ED21C0"/>
    <w:rsid w:val="00EE3102"/>
    <w:rsid w:val="00EF1470"/>
    <w:rsid w:val="00EF2331"/>
    <w:rsid w:val="00EF6390"/>
    <w:rsid w:val="00F26CDB"/>
    <w:rsid w:val="00F301FE"/>
    <w:rsid w:val="00F4002A"/>
    <w:rsid w:val="00F45B2B"/>
    <w:rsid w:val="00F50522"/>
    <w:rsid w:val="00F56B87"/>
    <w:rsid w:val="00F57F13"/>
    <w:rsid w:val="00F652B8"/>
    <w:rsid w:val="00F653A1"/>
    <w:rsid w:val="00F6749A"/>
    <w:rsid w:val="00F710FE"/>
    <w:rsid w:val="00F7263F"/>
    <w:rsid w:val="00F74940"/>
    <w:rsid w:val="00F834D4"/>
    <w:rsid w:val="00F86CD0"/>
    <w:rsid w:val="00FC10DB"/>
    <w:rsid w:val="00FC2249"/>
    <w:rsid w:val="00FC3CCA"/>
    <w:rsid w:val="00FE2C2E"/>
    <w:rsid w:val="00FE6AF9"/>
    <w:rsid w:val="00FF05A6"/>
    <w:rsid w:val="00FF146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DD5D"/>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 w:type="paragraph" w:styleId="Revision">
    <w:name w:val="Revision"/>
    <w:hidden/>
    <w:uiPriority w:val="99"/>
    <w:semiHidden/>
    <w:rsid w:val="00020098"/>
    <w:pPr>
      <w:spacing w:after="0" w:line="240" w:lineRule="auto"/>
    </w:pPr>
  </w:style>
  <w:style w:type="character" w:styleId="CommentReference">
    <w:name w:val="annotation reference"/>
    <w:basedOn w:val="DefaultParagraphFont"/>
    <w:uiPriority w:val="99"/>
    <w:semiHidden/>
    <w:unhideWhenUsed/>
    <w:rsid w:val="00191AEA"/>
    <w:rPr>
      <w:sz w:val="16"/>
      <w:szCs w:val="16"/>
    </w:rPr>
  </w:style>
  <w:style w:type="paragraph" w:styleId="CommentSubject">
    <w:name w:val="annotation subject"/>
    <w:basedOn w:val="CommentText"/>
    <w:next w:val="CommentText"/>
    <w:link w:val="CommentSubjectChar"/>
    <w:uiPriority w:val="99"/>
    <w:semiHidden/>
    <w:unhideWhenUsed/>
    <w:rsid w:val="00191AEA"/>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1A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56DF06003434691612B99F54D55ED" ma:contentTypeVersion="18" ma:contentTypeDescription="Create a new document." ma:contentTypeScope="" ma:versionID="5eb2f688c559c0d0f37c65e56792a2f8">
  <xsd:schema xmlns:xsd="http://www.w3.org/2001/XMLSchema" xmlns:xs="http://www.w3.org/2001/XMLSchema" xmlns:p="http://schemas.microsoft.com/office/2006/metadata/properties" xmlns:ns3="e1b74f3a-5432-47fd-9fbd-602c0e68a5bc" xmlns:ns4="15c4f043-760c-4310-85f3-e7d250de39c0" targetNamespace="http://schemas.microsoft.com/office/2006/metadata/properties" ma:root="true" ma:fieldsID="03138700d7c9d6362c06151356518c00" ns3:_="" ns4:_="">
    <xsd:import namespace="e1b74f3a-5432-47fd-9fbd-602c0e68a5bc"/>
    <xsd:import namespace="15c4f043-760c-4310-85f3-e7d250de39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4f3a-5432-47fd-9fbd-602c0e68a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4f043-760c-4310-85f3-e7d250de39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c4f043-760c-4310-85f3-e7d250de39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1C880-C635-494A-8680-95A9A5CB6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4f3a-5432-47fd-9fbd-602c0e68a5bc"/>
    <ds:schemaRef ds:uri="15c4f043-760c-4310-85f3-e7d250de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41DC6-162D-4BE4-8954-E47BDFF0A996}">
  <ds:schemaRefs>
    <ds:schemaRef ds:uri="http://schemas.microsoft.com/sharepoint/v3/contenttype/forms"/>
  </ds:schemaRefs>
</ds:datastoreItem>
</file>

<file path=customXml/itemProps3.xml><?xml version="1.0" encoding="utf-8"?>
<ds:datastoreItem xmlns:ds="http://schemas.openxmlformats.org/officeDocument/2006/customXml" ds:itemID="{64F5E44A-FC94-42DE-A72B-058FA05A6473}">
  <ds:schemaRef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e1b74f3a-5432-47fd-9fbd-602c0e68a5bc"/>
    <ds:schemaRef ds:uri="http://schemas.openxmlformats.org/package/2006/metadata/core-properties"/>
    <ds:schemaRef ds:uri="15c4f043-760c-4310-85f3-e7d250de39c0"/>
    <ds:schemaRef ds:uri="http://www.w3.org/XML/1998/namespace"/>
  </ds:schemaRefs>
</ds:datastoreItem>
</file>

<file path=customXml/itemProps4.xml><?xml version="1.0" encoding="utf-8"?>
<ds:datastoreItem xmlns:ds="http://schemas.openxmlformats.org/officeDocument/2006/customXml" ds:itemID="{6DA1CABE-B29A-490B-88E4-5D3C5754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0</TotalTime>
  <Pages>6</Pages>
  <Words>1701</Words>
  <Characters>9701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2</cp:revision>
  <cp:lastPrinted>2020-07-01T00:38:00Z</cp:lastPrinted>
  <dcterms:created xsi:type="dcterms:W3CDTF">2024-01-31T03:57:00Z</dcterms:created>
  <dcterms:modified xsi:type="dcterms:W3CDTF">2024-01-31T03:57:00Z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0x01010046756DF06003434691612B99F54D55ED</vt:lpwstr>
  </property>
</Properties>
</file>