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A441B" w14:textId="5CD9A614" w:rsidR="007116FC" w:rsidRDefault="004C59A3" w:rsidP="00A26A81">
      <w:pPr>
        <w:spacing w:after="0"/>
        <w:rPr>
          <w:noProof/>
        </w:rPr>
      </w:pPr>
      <w:r>
        <w:rPr>
          <w:noProof/>
        </w:rPr>
        <w:drawing>
          <wp:anchor distT="0" distB="0" distL="114300" distR="114300" simplePos="0" relativeHeight="251659264" behindDoc="1" locked="0" layoutInCell="1" allowOverlap="1" wp14:anchorId="55B5FF97" wp14:editId="24C54407">
            <wp:simplePos x="0" y="0"/>
            <wp:positionH relativeFrom="column">
              <wp:posOffset>-723900</wp:posOffset>
            </wp:positionH>
            <wp:positionV relativeFrom="paragraph">
              <wp:posOffset>-706755</wp:posOffset>
            </wp:positionV>
            <wp:extent cx="7558735" cy="10692000"/>
            <wp:effectExtent l="0" t="0" r="0" b="1905"/>
            <wp:wrapNone/>
            <wp:docPr id="433974337" name="Picture 1" descr="A colorful corner with white and blu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975993" name="Picture 1" descr="A colorful corner with white and blue lines&#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8735" cy="10692000"/>
                    </a:xfrm>
                    <a:prstGeom prst="rect">
                      <a:avLst/>
                    </a:prstGeom>
                  </pic:spPr>
                </pic:pic>
              </a:graphicData>
            </a:graphic>
            <wp14:sizeRelH relativeFrom="page">
              <wp14:pctWidth>0</wp14:pctWidth>
            </wp14:sizeRelH>
            <wp14:sizeRelV relativeFrom="page">
              <wp14:pctHeight>0</wp14:pctHeight>
            </wp14:sizeRelV>
          </wp:anchor>
        </w:drawing>
      </w:r>
    </w:p>
    <w:p w14:paraId="16E3845F" w14:textId="0C05FD78" w:rsidR="003727D9" w:rsidRPr="00A26A81" w:rsidRDefault="003727D9" w:rsidP="00A26A81">
      <w:pPr>
        <w:spacing w:after="0"/>
      </w:pPr>
    </w:p>
    <w:p w14:paraId="3159EBB5" w14:textId="77777777" w:rsidR="00A26A81" w:rsidRPr="00A26A81" w:rsidRDefault="00A26A81" w:rsidP="00A26A81">
      <w:pPr>
        <w:spacing w:after="0"/>
      </w:pPr>
    </w:p>
    <w:p w14:paraId="61B44542" w14:textId="77777777" w:rsidR="00A26A81" w:rsidRPr="00A26A81" w:rsidRDefault="00A26A81" w:rsidP="00A26A81">
      <w:pPr>
        <w:spacing w:after="0"/>
      </w:pPr>
    </w:p>
    <w:p w14:paraId="5BD1F241" w14:textId="77777777" w:rsidR="003727D9" w:rsidRPr="00A26A81" w:rsidRDefault="003727D9" w:rsidP="00A26A81">
      <w:pPr>
        <w:spacing w:after="0"/>
      </w:pPr>
    </w:p>
    <w:p w14:paraId="20479C6E" w14:textId="77777777" w:rsidR="006F33BA" w:rsidRDefault="006F33BA" w:rsidP="00A26A81">
      <w:pPr>
        <w:pStyle w:val="NoticeHeading"/>
        <w:spacing w:after="0"/>
        <w:rPr>
          <w:sz w:val="22"/>
          <w:szCs w:val="22"/>
        </w:rPr>
      </w:pPr>
    </w:p>
    <w:p w14:paraId="7648E241" w14:textId="77777777" w:rsidR="00A26A81" w:rsidRDefault="00A26A81" w:rsidP="00A26A81">
      <w:pPr>
        <w:spacing w:after="0"/>
        <w:rPr>
          <w:lang w:val="en-US"/>
        </w:rPr>
      </w:pPr>
    </w:p>
    <w:p w14:paraId="651CBD97" w14:textId="77777777" w:rsidR="00A26A81" w:rsidRPr="00A26A81" w:rsidRDefault="00392AE9" w:rsidP="002A6B7A">
      <w:pPr>
        <w:pStyle w:val="MainTitle"/>
        <w:spacing w:before="60"/>
      </w:pPr>
      <w:r>
        <w:t>Position Description</w:t>
      </w:r>
    </w:p>
    <w:p w14:paraId="1AA22BF0" w14:textId="77777777" w:rsidR="00E9434E" w:rsidRDefault="00E9434E" w:rsidP="00A76C21">
      <w:pPr>
        <w:pStyle w:val="SubTitle"/>
        <w:rPr>
          <w:color w:val="313253" w:themeColor="accent5"/>
          <w:sz w:val="36"/>
          <w:szCs w:val="36"/>
          <w:lang w:val="en-AU"/>
        </w:rPr>
      </w:pPr>
      <w:r w:rsidRPr="00E9434E">
        <w:rPr>
          <w:color w:val="313253" w:themeColor="accent5"/>
          <w:sz w:val="36"/>
          <w:szCs w:val="36"/>
          <w:lang w:val="en-AU"/>
        </w:rPr>
        <w:t xml:space="preserve">Chief Financial Officer </w:t>
      </w:r>
    </w:p>
    <w:p w14:paraId="5A7C671C" w14:textId="77777777" w:rsidR="00A26A81" w:rsidRPr="00A76C21" w:rsidRDefault="00392AE9" w:rsidP="00A76C21">
      <w:pPr>
        <w:pStyle w:val="SubTitle"/>
      </w:pPr>
      <w:r>
        <w:t>Position Details</w:t>
      </w:r>
    </w:p>
    <w:p w14:paraId="718C7D9A" w14:textId="77777777" w:rsidR="00A26A81" w:rsidRDefault="00392AE9" w:rsidP="00392AE9">
      <w:pPr>
        <w:tabs>
          <w:tab w:val="left" w:pos="2268"/>
        </w:tabs>
        <w:spacing w:after="120"/>
      </w:pPr>
      <w:r w:rsidRPr="00AB4736">
        <w:rPr>
          <w:b/>
          <w:color w:val="313253" w:themeColor="accent5"/>
        </w:rPr>
        <w:t>Position Title</w:t>
      </w:r>
      <w:r>
        <w:tab/>
      </w:r>
      <w:r w:rsidR="00E9434E" w:rsidRPr="00E9434E">
        <w:t>Chief Financial Officer</w:t>
      </w:r>
    </w:p>
    <w:p w14:paraId="35BB7462" w14:textId="77777777" w:rsidR="00392AE9" w:rsidRDefault="00392AE9" w:rsidP="00392AE9">
      <w:pPr>
        <w:tabs>
          <w:tab w:val="left" w:pos="2268"/>
        </w:tabs>
        <w:spacing w:after="120"/>
      </w:pPr>
      <w:r w:rsidRPr="00AB4736">
        <w:rPr>
          <w:b/>
          <w:color w:val="313253" w:themeColor="accent5"/>
        </w:rPr>
        <w:t>Classification</w:t>
      </w:r>
      <w:r>
        <w:tab/>
      </w:r>
      <w:r w:rsidR="0012595B">
        <w:t>Chief</w:t>
      </w:r>
    </w:p>
    <w:p w14:paraId="736C9BC1" w14:textId="77777777" w:rsidR="00392AE9" w:rsidRDefault="00392AE9" w:rsidP="00392AE9">
      <w:pPr>
        <w:tabs>
          <w:tab w:val="left" w:pos="2268"/>
        </w:tabs>
        <w:spacing w:after="120"/>
      </w:pPr>
      <w:r w:rsidRPr="00AB4736">
        <w:rPr>
          <w:b/>
          <w:color w:val="313253" w:themeColor="accent5"/>
        </w:rPr>
        <w:t>Position Number</w:t>
      </w:r>
      <w:r>
        <w:tab/>
      </w:r>
      <w:r w:rsidR="00E9434E" w:rsidRPr="00E9434E">
        <w:t>A0012A</w:t>
      </w:r>
    </w:p>
    <w:p w14:paraId="28A0383F" w14:textId="77777777" w:rsidR="00392AE9" w:rsidRDefault="00392AE9" w:rsidP="00392AE9">
      <w:pPr>
        <w:tabs>
          <w:tab w:val="left" w:pos="2268"/>
        </w:tabs>
        <w:spacing w:after="120"/>
      </w:pPr>
      <w:r w:rsidRPr="00AB4736">
        <w:rPr>
          <w:b/>
          <w:color w:val="313253" w:themeColor="accent5"/>
        </w:rPr>
        <w:t>Basis of Employment</w:t>
      </w:r>
      <w:r>
        <w:tab/>
      </w:r>
      <w:r w:rsidR="00144B8D" w:rsidRPr="00144B8D">
        <w:t>Full Time</w:t>
      </w:r>
    </w:p>
    <w:p w14:paraId="259A898D" w14:textId="77777777" w:rsidR="00392AE9" w:rsidRDefault="00392AE9" w:rsidP="00392AE9">
      <w:pPr>
        <w:tabs>
          <w:tab w:val="left" w:pos="2268"/>
        </w:tabs>
      </w:pPr>
      <w:r w:rsidRPr="00AB4736">
        <w:rPr>
          <w:b/>
          <w:color w:val="313253" w:themeColor="accent5"/>
        </w:rPr>
        <w:t>Team Name</w:t>
      </w:r>
      <w:r>
        <w:tab/>
      </w:r>
      <w:r w:rsidR="00585601" w:rsidRPr="00585601">
        <w:t xml:space="preserve">Business Support Team </w:t>
      </w:r>
    </w:p>
    <w:p w14:paraId="349BB6B2" w14:textId="77777777" w:rsidR="00392AE9" w:rsidRDefault="00392AE9" w:rsidP="00392AE9">
      <w:pPr>
        <w:pStyle w:val="SubTitle"/>
      </w:pPr>
      <w:r>
        <w:t>Position Objectives</w:t>
      </w:r>
    </w:p>
    <w:p w14:paraId="54BCA7A6" w14:textId="77777777" w:rsidR="00F653A1" w:rsidRDefault="00F653A1" w:rsidP="00F653A1">
      <w:pPr>
        <w:pStyle w:val="NoticeHeading"/>
      </w:pPr>
      <w:r>
        <w:t>Key Objectives of Position</w:t>
      </w:r>
    </w:p>
    <w:p w14:paraId="6478751A" w14:textId="77777777" w:rsidR="00E9434E" w:rsidRPr="00E9434E" w:rsidRDefault="00E9434E" w:rsidP="00E9434E">
      <w:pPr>
        <w:pStyle w:val="BulletText"/>
        <w:rPr>
          <w:lang w:val="en-US"/>
        </w:rPr>
      </w:pPr>
      <w:r w:rsidRPr="00E9434E">
        <w:rPr>
          <w:lang w:val="en-US"/>
        </w:rPr>
        <w:t>To lead and manage the Business Support Team and ensure that all statutory and financial compliance obligations of the organisation are met.</w:t>
      </w:r>
    </w:p>
    <w:p w14:paraId="7C315290" w14:textId="77777777" w:rsidR="00E9434E" w:rsidRPr="00E9434E" w:rsidRDefault="00E9434E" w:rsidP="00E9434E">
      <w:pPr>
        <w:pStyle w:val="BulletText"/>
        <w:rPr>
          <w:lang w:val="en-US"/>
        </w:rPr>
      </w:pPr>
      <w:r w:rsidRPr="00E9434E">
        <w:rPr>
          <w:lang w:val="en-US"/>
        </w:rPr>
        <w:t>To ensure the organisation operates in accordance with its Establishment Agreement and stated business objectives as outlined in the Strategic Plan.</w:t>
      </w:r>
    </w:p>
    <w:p w14:paraId="0B3962A4" w14:textId="77777777" w:rsidR="00E9434E" w:rsidRPr="00E9434E" w:rsidRDefault="00E9434E" w:rsidP="00E9434E">
      <w:pPr>
        <w:pStyle w:val="BulletText"/>
        <w:rPr>
          <w:lang w:val="en-US"/>
        </w:rPr>
      </w:pPr>
      <w:r w:rsidRPr="00E9434E">
        <w:rPr>
          <w:lang w:val="en-US"/>
        </w:rPr>
        <w:t xml:space="preserve">To provide support and input at a corporate level with others in the Leadership Team and act, when authorised by Council, in the position of Chief Executive Officer. </w:t>
      </w:r>
    </w:p>
    <w:p w14:paraId="3389D8AA" w14:textId="77777777" w:rsidR="00F1796C" w:rsidRDefault="00F1796C" w:rsidP="00E9434E">
      <w:pPr>
        <w:pStyle w:val="NoticeHeading"/>
        <w:rPr>
          <w:color w:val="auto"/>
          <w:sz w:val="22"/>
          <w:szCs w:val="22"/>
          <w:lang w:val="en-AU"/>
        </w:rPr>
      </w:pPr>
    </w:p>
    <w:p w14:paraId="4A49B63E" w14:textId="77777777" w:rsidR="00E9434E" w:rsidRPr="00E9434E" w:rsidRDefault="00E9434E" w:rsidP="00E9434E">
      <w:pPr>
        <w:pStyle w:val="NoticeHeading"/>
        <w:rPr>
          <w:color w:val="auto"/>
          <w:sz w:val="22"/>
          <w:szCs w:val="22"/>
          <w:lang w:val="en-AU"/>
        </w:rPr>
      </w:pPr>
      <w:r w:rsidRPr="00E9434E">
        <w:rPr>
          <w:color w:val="auto"/>
          <w:sz w:val="22"/>
          <w:szCs w:val="22"/>
          <w:lang w:val="en-AU"/>
        </w:rPr>
        <w:t>Within Team</w:t>
      </w:r>
    </w:p>
    <w:p w14:paraId="08E1431E" w14:textId="77777777" w:rsidR="00E9434E" w:rsidRPr="00E9434E" w:rsidRDefault="00E9434E" w:rsidP="00E9434E">
      <w:pPr>
        <w:pStyle w:val="BulletText"/>
        <w:rPr>
          <w:lang w:val="en-US"/>
        </w:rPr>
      </w:pPr>
      <w:r w:rsidRPr="00E9434E">
        <w:rPr>
          <w:lang w:val="en-US"/>
        </w:rPr>
        <w:t>To foster a team culture, instilling principles of equity and fairness in employee relations.</w:t>
      </w:r>
    </w:p>
    <w:p w14:paraId="44D87A2A" w14:textId="77777777" w:rsidR="00E9434E" w:rsidRPr="00E9434E" w:rsidRDefault="00E9434E" w:rsidP="00E9434E">
      <w:pPr>
        <w:pStyle w:val="BulletText"/>
        <w:rPr>
          <w:lang w:val="en-US"/>
        </w:rPr>
      </w:pPr>
      <w:r w:rsidRPr="00E9434E">
        <w:rPr>
          <w:lang w:val="en-US"/>
        </w:rPr>
        <w:t>To lead, mentor, develop and manage employees in the Business Support Team.</w:t>
      </w:r>
    </w:p>
    <w:p w14:paraId="3FD373CD" w14:textId="77777777" w:rsidR="00F1796C" w:rsidRDefault="00F1796C" w:rsidP="00E9434E">
      <w:pPr>
        <w:pStyle w:val="NoticeHeading"/>
        <w:rPr>
          <w:color w:val="auto"/>
          <w:sz w:val="22"/>
          <w:szCs w:val="22"/>
          <w:lang w:val="en-AU"/>
        </w:rPr>
      </w:pPr>
    </w:p>
    <w:p w14:paraId="2E0E5172" w14:textId="77777777" w:rsidR="00E9434E" w:rsidRPr="00E9434E" w:rsidRDefault="00E9434E" w:rsidP="00E9434E">
      <w:pPr>
        <w:pStyle w:val="NoticeHeading"/>
        <w:rPr>
          <w:color w:val="auto"/>
          <w:sz w:val="22"/>
          <w:szCs w:val="22"/>
          <w:lang w:val="en-AU"/>
        </w:rPr>
      </w:pPr>
      <w:r w:rsidRPr="00E9434E">
        <w:rPr>
          <w:color w:val="auto"/>
          <w:sz w:val="22"/>
          <w:szCs w:val="22"/>
          <w:lang w:val="en-AU"/>
        </w:rPr>
        <w:t>Within Organisation</w:t>
      </w:r>
    </w:p>
    <w:p w14:paraId="76575150" w14:textId="77777777" w:rsidR="00E9434E" w:rsidRPr="00E9434E" w:rsidRDefault="00E9434E" w:rsidP="00E9434E">
      <w:pPr>
        <w:pStyle w:val="BulletText"/>
        <w:rPr>
          <w:lang w:val="en-US"/>
        </w:rPr>
      </w:pPr>
      <w:r w:rsidRPr="00E9434E">
        <w:rPr>
          <w:lang w:val="en-US"/>
        </w:rPr>
        <w:t>To contribute to the Executive Leadership Team’s achievement of organisational outcomes and objectives.</w:t>
      </w:r>
    </w:p>
    <w:p w14:paraId="0ED74E2C" w14:textId="77777777" w:rsidR="00E9434E" w:rsidRPr="00E9434E" w:rsidRDefault="00E9434E" w:rsidP="00E9434E">
      <w:pPr>
        <w:pStyle w:val="BulletText"/>
        <w:rPr>
          <w:lang w:val="en-US"/>
        </w:rPr>
      </w:pPr>
      <w:r w:rsidRPr="00E9434E">
        <w:rPr>
          <w:lang w:val="en-US"/>
        </w:rPr>
        <w:t>To ensure a spirit of co-operation throughout all sectors of the business.</w:t>
      </w:r>
    </w:p>
    <w:p w14:paraId="74DE94DF" w14:textId="77777777" w:rsidR="00E9434E" w:rsidRPr="00E9434E" w:rsidRDefault="00E9434E" w:rsidP="00E9434E">
      <w:pPr>
        <w:pStyle w:val="BulletText"/>
        <w:rPr>
          <w:lang w:val="en-US"/>
        </w:rPr>
      </w:pPr>
      <w:r w:rsidRPr="00E9434E">
        <w:rPr>
          <w:lang w:val="en-US"/>
        </w:rPr>
        <w:t>To actively promote the organisational values and model the management behaviours expected within the organisation.</w:t>
      </w:r>
    </w:p>
    <w:p w14:paraId="1A021345" w14:textId="77777777" w:rsidR="00E9434E" w:rsidRPr="00E9434E" w:rsidRDefault="00E9434E" w:rsidP="00E9434E">
      <w:pPr>
        <w:pStyle w:val="BulletText"/>
        <w:rPr>
          <w:lang w:val="en-US"/>
        </w:rPr>
      </w:pPr>
      <w:r w:rsidRPr="00E9434E">
        <w:rPr>
          <w:lang w:val="en-US"/>
        </w:rPr>
        <w:t>To represent the organisation, as required, in dealings with internal and external stakeholders.</w:t>
      </w:r>
    </w:p>
    <w:p w14:paraId="5CA9F30A" w14:textId="77777777" w:rsidR="00E9434E" w:rsidRPr="00E9434E" w:rsidRDefault="00E9434E" w:rsidP="00E9434E">
      <w:pPr>
        <w:pStyle w:val="BulletText"/>
        <w:rPr>
          <w:lang w:val="en-US"/>
        </w:rPr>
      </w:pPr>
      <w:r w:rsidRPr="00E9434E">
        <w:rPr>
          <w:lang w:val="en-US"/>
        </w:rPr>
        <w:t>To facilitate the strategic planning of the EMRC.</w:t>
      </w:r>
    </w:p>
    <w:p w14:paraId="7EDDB094" w14:textId="77777777" w:rsidR="00585601" w:rsidRDefault="00585601" w:rsidP="00F653A1">
      <w:pPr>
        <w:pStyle w:val="NoticeHeading"/>
      </w:pPr>
    </w:p>
    <w:p w14:paraId="19CC17D4" w14:textId="77777777" w:rsidR="00071D46" w:rsidRDefault="00071D46" w:rsidP="00392AE9">
      <w:pPr>
        <w:pStyle w:val="SubTitle"/>
      </w:pPr>
    </w:p>
    <w:p w14:paraId="45BACF72" w14:textId="77777777" w:rsidR="00392AE9" w:rsidRPr="003D6AB4" w:rsidRDefault="00392AE9" w:rsidP="00392AE9">
      <w:pPr>
        <w:pStyle w:val="SubTitle"/>
      </w:pPr>
      <w:r w:rsidRPr="003D6AB4">
        <w:lastRenderedPageBreak/>
        <w:t>Organisational Values</w:t>
      </w:r>
    </w:p>
    <w:p w14:paraId="2AB5216E" w14:textId="77777777" w:rsidR="00392AE9" w:rsidRPr="003D6AB4" w:rsidRDefault="00392AE9" w:rsidP="00392AE9">
      <w:r w:rsidRPr="003D6AB4">
        <w:t>The EMRC’s values describe what we believe in and how we will operate.  All employees are expected to consistently demonstrate EMRC values and display the following behaviours:</w:t>
      </w:r>
    </w:p>
    <w:p w14:paraId="01D04AB6" w14:textId="77777777" w:rsidR="00392AE9" w:rsidRPr="003D6AB4" w:rsidRDefault="00392AE9" w:rsidP="00EA72AF">
      <w:pPr>
        <w:tabs>
          <w:tab w:val="left" w:pos="1985"/>
        </w:tabs>
        <w:spacing w:after="120"/>
      </w:pPr>
      <w:r w:rsidRPr="003D6AB4">
        <w:rPr>
          <w:b/>
          <w:color w:val="313253" w:themeColor="accent5"/>
        </w:rPr>
        <w:t>Excellence</w:t>
      </w:r>
      <w:r w:rsidRPr="003D6AB4">
        <w:tab/>
        <w:t>Striving for excellence through the development of quality and continuous improvement.</w:t>
      </w:r>
    </w:p>
    <w:p w14:paraId="2ECEE21D" w14:textId="77777777" w:rsidR="00392AE9" w:rsidRPr="003D6AB4" w:rsidRDefault="00392AE9" w:rsidP="00EA72AF">
      <w:pPr>
        <w:tabs>
          <w:tab w:val="left" w:pos="1985"/>
        </w:tabs>
        <w:spacing w:after="120"/>
      </w:pPr>
      <w:r w:rsidRPr="003D6AB4">
        <w:rPr>
          <w:b/>
          <w:color w:val="313253" w:themeColor="accent5"/>
        </w:rPr>
        <w:t>Recognition</w:t>
      </w:r>
      <w:r w:rsidRPr="003D6AB4">
        <w:tab/>
        <w:t>Valuing employees in a supportive environment that focuses on their wellbeing.</w:t>
      </w:r>
    </w:p>
    <w:p w14:paraId="51C53CA4" w14:textId="77777777" w:rsidR="00392AE9" w:rsidRPr="003D6AB4" w:rsidRDefault="00392AE9" w:rsidP="00EA72AF">
      <w:pPr>
        <w:tabs>
          <w:tab w:val="left" w:pos="1985"/>
        </w:tabs>
        <w:spacing w:after="120"/>
      </w:pPr>
      <w:r w:rsidRPr="003D6AB4">
        <w:rPr>
          <w:b/>
          <w:color w:val="313253" w:themeColor="accent5"/>
        </w:rPr>
        <w:t>Innovation</w:t>
      </w:r>
      <w:r w:rsidRPr="003D6AB4">
        <w:tab/>
        <w:t>Focus on innovative approaches in projects and service delivery.</w:t>
      </w:r>
    </w:p>
    <w:p w14:paraId="16B442B6" w14:textId="77777777" w:rsidR="00392AE9" w:rsidRPr="003D6AB4" w:rsidRDefault="00392AE9" w:rsidP="00EA72AF">
      <w:pPr>
        <w:tabs>
          <w:tab w:val="left" w:pos="1985"/>
        </w:tabs>
        <w:spacing w:after="120"/>
      </w:pPr>
      <w:r w:rsidRPr="003D6AB4">
        <w:rPr>
          <w:b/>
          <w:color w:val="313253" w:themeColor="accent5"/>
        </w:rPr>
        <w:t>Responsiveness</w:t>
      </w:r>
      <w:r w:rsidRPr="003D6AB4">
        <w:tab/>
        <w:t>Dynamic and flexible service delivery.</w:t>
      </w:r>
    </w:p>
    <w:p w14:paraId="1C6FFF82" w14:textId="77777777" w:rsidR="00392AE9" w:rsidRPr="003D6AB4" w:rsidRDefault="00392AE9" w:rsidP="00EA72AF">
      <w:pPr>
        <w:tabs>
          <w:tab w:val="left" w:pos="1985"/>
        </w:tabs>
      </w:pPr>
      <w:r w:rsidRPr="003D6AB4">
        <w:rPr>
          <w:b/>
          <w:color w:val="313253" w:themeColor="accent5"/>
        </w:rPr>
        <w:t>Integrity</w:t>
      </w:r>
      <w:r w:rsidRPr="003D6AB4">
        <w:tab/>
      </w:r>
      <w:r w:rsidR="00AB4736" w:rsidRPr="003D6AB4">
        <w:t>Accountability and consistency in all that we do.</w:t>
      </w:r>
    </w:p>
    <w:p w14:paraId="0FA9EB55" w14:textId="77777777" w:rsidR="003D6AB4" w:rsidRDefault="00AB4736" w:rsidP="003D6AB4">
      <w:r w:rsidRPr="003D6AB4">
        <w:t>Leaders ensure that the organisation’s values are created and sustained by establishing the Council’s strategic direction and providing an environment that encourages all employees to reach their potential in achieving the organisational outcomes.</w:t>
      </w:r>
    </w:p>
    <w:p w14:paraId="04B5CBD6" w14:textId="77777777" w:rsidR="002F0578" w:rsidRDefault="002F0578" w:rsidP="003D6AB4">
      <w:pPr>
        <w:pStyle w:val="SubTitle"/>
      </w:pPr>
      <w:r>
        <w:t>Key Duties/Responsibilities</w:t>
      </w:r>
    </w:p>
    <w:p w14:paraId="4D598DCF" w14:textId="77777777" w:rsidR="002F0578" w:rsidRDefault="002F0578" w:rsidP="002F0578">
      <w:pPr>
        <w:pStyle w:val="NoticeHeading"/>
      </w:pPr>
      <w:r>
        <w:t>Position Responsibilities</w:t>
      </w:r>
    </w:p>
    <w:p w14:paraId="7FA21975" w14:textId="77777777" w:rsidR="005F6B78" w:rsidRPr="005F6B78" w:rsidRDefault="005F6B78" w:rsidP="005F6B78">
      <w:pPr>
        <w:pStyle w:val="BulletText"/>
        <w:numPr>
          <w:ilvl w:val="0"/>
          <w:numId w:val="0"/>
        </w:numPr>
        <w:ind w:left="454" w:hanging="454"/>
        <w:rPr>
          <w:b/>
          <w:lang w:val="en-US"/>
        </w:rPr>
      </w:pPr>
      <w:r w:rsidRPr="005F6B78">
        <w:rPr>
          <w:b/>
          <w:lang w:val="en-US"/>
        </w:rPr>
        <w:t>Financial Management</w:t>
      </w:r>
    </w:p>
    <w:p w14:paraId="08B7A6DA" w14:textId="77777777" w:rsidR="005F6B78" w:rsidRPr="005F6B78" w:rsidRDefault="005F6B78" w:rsidP="007116FC">
      <w:pPr>
        <w:pStyle w:val="BulletText"/>
        <w:rPr>
          <w:lang w:val="en-US"/>
        </w:rPr>
      </w:pPr>
      <w:r w:rsidRPr="005F6B78">
        <w:rPr>
          <w:lang w:val="en-US"/>
        </w:rPr>
        <w:t xml:space="preserve">Responsible for ensuring Council’s accounting practices and reporting </w:t>
      </w:r>
      <w:proofErr w:type="gramStart"/>
      <w:r w:rsidRPr="005F6B78">
        <w:rPr>
          <w:lang w:val="en-US"/>
        </w:rPr>
        <w:t>are in compliance with</w:t>
      </w:r>
      <w:proofErr w:type="gramEnd"/>
      <w:r w:rsidRPr="005F6B78">
        <w:rPr>
          <w:lang w:val="en-US"/>
        </w:rPr>
        <w:t xml:space="preserve"> the requirements of the Local Government Act 1995 and associated regulations, Australian Accounting Standards, and industry best practice.</w:t>
      </w:r>
    </w:p>
    <w:p w14:paraId="0888AABA" w14:textId="77777777" w:rsidR="005F6B78" w:rsidRPr="005F6B78" w:rsidRDefault="005F6B78" w:rsidP="005F6B78">
      <w:pPr>
        <w:pStyle w:val="BulletText"/>
        <w:rPr>
          <w:lang w:val="en-US"/>
        </w:rPr>
      </w:pPr>
      <w:r w:rsidRPr="005F6B78">
        <w:rPr>
          <w:lang w:val="en-US"/>
        </w:rPr>
        <w:t>Responsible for strategic financial planning and management including development of the 5 yearly forecast.</w:t>
      </w:r>
    </w:p>
    <w:p w14:paraId="7E0A5784" w14:textId="77777777" w:rsidR="005F6B78" w:rsidRPr="005F6B78" w:rsidRDefault="005F6B78" w:rsidP="005F6B78">
      <w:pPr>
        <w:pStyle w:val="BulletText"/>
        <w:rPr>
          <w:lang w:val="en-US"/>
        </w:rPr>
      </w:pPr>
      <w:r w:rsidRPr="005F6B78">
        <w:rPr>
          <w:lang w:val="en-US"/>
        </w:rPr>
        <w:t>Responsible for the provision and management of all financial systems of the organisation.</w:t>
      </w:r>
    </w:p>
    <w:p w14:paraId="6DCC5AC3" w14:textId="77777777" w:rsidR="005F6B78" w:rsidRPr="005F6B78" w:rsidRDefault="005F6B78" w:rsidP="005F6B78">
      <w:pPr>
        <w:pStyle w:val="BulletText"/>
        <w:rPr>
          <w:lang w:val="en-US"/>
        </w:rPr>
      </w:pPr>
      <w:r w:rsidRPr="005F6B78">
        <w:rPr>
          <w:lang w:val="en-US"/>
        </w:rPr>
        <w:t>Oversee all budgeting, financial and investment controls and analysis.</w:t>
      </w:r>
    </w:p>
    <w:p w14:paraId="53C2D5C3" w14:textId="77777777" w:rsidR="005F6B78" w:rsidRPr="005F6B78" w:rsidRDefault="005F6B78" w:rsidP="005F6B78">
      <w:pPr>
        <w:pStyle w:val="BulletText"/>
        <w:rPr>
          <w:lang w:val="en-US"/>
        </w:rPr>
      </w:pPr>
      <w:r w:rsidRPr="005F6B78">
        <w:rPr>
          <w:lang w:val="en-US"/>
        </w:rPr>
        <w:t>Oversee the preparation of all financial reports for presentation to Council and the Leadership Team in compliance with statutory provisions and Council policy.</w:t>
      </w:r>
    </w:p>
    <w:p w14:paraId="748F7B78" w14:textId="77777777" w:rsidR="005F6B78" w:rsidRPr="005F6B78" w:rsidRDefault="005F6B78" w:rsidP="005F6B78">
      <w:pPr>
        <w:pStyle w:val="BulletText"/>
        <w:rPr>
          <w:lang w:val="en-US"/>
        </w:rPr>
      </w:pPr>
      <w:r w:rsidRPr="005F6B78">
        <w:rPr>
          <w:lang w:val="en-US"/>
        </w:rPr>
        <w:t>Ensure proper and accurate accounting and auditing procedures operate within Council.</w:t>
      </w:r>
    </w:p>
    <w:p w14:paraId="3F809E6F" w14:textId="77777777" w:rsidR="005F6B78" w:rsidRPr="005F6B78" w:rsidRDefault="005F6B78" w:rsidP="005F6B78">
      <w:pPr>
        <w:pStyle w:val="BulletText"/>
        <w:rPr>
          <w:lang w:val="en-US"/>
        </w:rPr>
      </w:pPr>
      <w:r w:rsidRPr="005F6B78">
        <w:rPr>
          <w:lang w:val="en-US"/>
        </w:rPr>
        <w:t>Coordinate the preparation of annual recurrent and capital expenditure budgets and work with the Leadership Team in managing and controlling budgets to achieve expectations.</w:t>
      </w:r>
    </w:p>
    <w:p w14:paraId="444ADB45" w14:textId="77777777" w:rsidR="005F6B78" w:rsidRPr="005F6B78" w:rsidRDefault="005F6B78" w:rsidP="005F6B78">
      <w:pPr>
        <w:pStyle w:val="BulletText"/>
        <w:rPr>
          <w:lang w:val="en-US"/>
        </w:rPr>
      </w:pPr>
      <w:r w:rsidRPr="005F6B78">
        <w:rPr>
          <w:lang w:val="en-US"/>
        </w:rPr>
        <w:t>Endorse all budgets and financial statements presented to any third party, including those for Council consideration.</w:t>
      </w:r>
    </w:p>
    <w:p w14:paraId="06CAC2D5" w14:textId="77777777" w:rsidR="007116FC" w:rsidRDefault="007116FC" w:rsidP="005F6B78">
      <w:pPr>
        <w:pStyle w:val="BulletText"/>
        <w:numPr>
          <w:ilvl w:val="0"/>
          <w:numId w:val="0"/>
        </w:numPr>
        <w:rPr>
          <w:b/>
          <w:lang w:val="en-US"/>
        </w:rPr>
      </w:pPr>
    </w:p>
    <w:p w14:paraId="2BA113E9" w14:textId="77777777" w:rsidR="005F6B78" w:rsidRPr="005F6B78" w:rsidRDefault="005F6B78" w:rsidP="005F6B78">
      <w:pPr>
        <w:pStyle w:val="BulletText"/>
        <w:numPr>
          <w:ilvl w:val="0"/>
          <w:numId w:val="0"/>
        </w:numPr>
        <w:rPr>
          <w:b/>
          <w:lang w:val="en-US"/>
        </w:rPr>
      </w:pPr>
      <w:r w:rsidRPr="005F6B78">
        <w:rPr>
          <w:b/>
          <w:lang w:val="en-US"/>
        </w:rPr>
        <w:t>Business Support Team</w:t>
      </w:r>
    </w:p>
    <w:p w14:paraId="5D85A3C4" w14:textId="77777777" w:rsidR="005F6B78" w:rsidRPr="005F6B78" w:rsidRDefault="005F6B78" w:rsidP="005F6B78">
      <w:pPr>
        <w:pStyle w:val="BulletText"/>
        <w:rPr>
          <w:lang w:val="en-US"/>
        </w:rPr>
      </w:pPr>
      <w:r w:rsidRPr="005F6B78">
        <w:rPr>
          <w:lang w:val="en-US"/>
        </w:rPr>
        <w:t xml:space="preserve">Lead and manage the Business Support </w:t>
      </w:r>
      <w:proofErr w:type="gramStart"/>
      <w:r w:rsidRPr="005F6B78">
        <w:rPr>
          <w:lang w:val="en-US"/>
        </w:rPr>
        <w:t>Team, and</w:t>
      </w:r>
      <w:proofErr w:type="gramEnd"/>
      <w:r w:rsidRPr="005F6B78">
        <w:rPr>
          <w:lang w:val="en-US"/>
        </w:rPr>
        <w:t xml:space="preserve"> provide guidance and support to the managers to ensure the effectiveness of the various business units.</w:t>
      </w:r>
    </w:p>
    <w:p w14:paraId="6AE87309" w14:textId="77777777" w:rsidR="005F6B78" w:rsidRPr="005F6B78" w:rsidRDefault="005F6B78" w:rsidP="005F6B78">
      <w:pPr>
        <w:pStyle w:val="BulletText"/>
        <w:rPr>
          <w:lang w:val="en-US"/>
        </w:rPr>
      </w:pPr>
      <w:r w:rsidRPr="005F6B78">
        <w:rPr>
          <w:lang w:val="en-US"/>
        </w:rPr>
        <w:t>Monitor and develop employee performance, undertake performance appraisals, and provide counselling to team members where appropriate.</w:t>
      </w:r>
    </w:p>
    <w:p w14:paraId="7292227E" w14:textId="77777777" w:rsidR="005F6B78" w:rsidRPr="005F6B78" w:rsidRDefault="005F6B78" w:rsidP="005F6B78">
      <w:pPr>
        <w:pStyle w:val="BulletText"/>
        <w:rPr>
          <w:lang w:val="en-US"/>
        </w:rPr>
      </w:pPr>
      <w:r w:rsidRPr="005F6B78">
        <w:rPr>
          <w:lang w:val="en-US"/>
        </w:rPr>
        <w:t>Guide the implementation of mechanisms to ensure that the Business Support Team meets EMRC’s customer service requirements and standards.</w:t>
      </w:r>
    </w:p>
    <w:p w14:paraId="6B423049" w14:textId="77777777" w:rsidR="005F6B78" w:rsidRPr="005F6B78" w:rsidRDefault="005F6B78" w:rsidP="005F6B78">
      <w:pPr>
        <w:pStyle w:val="BulletText"/>
        <w:rPr>
          <w:lang w:val="en-US"/>
        </w:rPr>
      </w:pPr>
      <w:r w:rsidRPr="005F6B78">
        <w:rPr>
          <w:lang w:val="en-US"/>
        </w:rPr>
        <w:t>Develop and maintain effective communication processes within the team to ensure effective information flow and to foster cooperation and coordination between the business units.</w:t>
      </w:r>
    </w:p>
    <w:p w14:paraId="65434BBD" w14:textId="77777777" w:rsidR="005F6B78" w:rsidRPr="005F6B78" w:rsidRDefault="005F6B78" w:rsidP="005F6B78">
      <w:pPr>
        <w:pStyle w:val="BulletText"/>
        <w:rPr>
          <w:lang w:val="en-US"/>
        </w:rPr>
      </w:pPr>
      <w:r w:rsidRPr="005F6B78">
        <w:rPr>
          <w:lang w:val="en-US"/>
        </w:rPr>
        <w:t>Effectively manage the corporate risk exposure of the organisation, whilst generating innovative and cost effective operational improvements.</w:t>
      </w:r>
    </w:p>
    <w:p w14:paraId="61BD8F2A" w14:textId="77777777" w:rsidR="005F6B78" w:rsidRPr="005F6B78" w:rsidRDefault="005F6B78" w:rsidP="005F6B78">
      <w:pPr>
        <w:pStyle w:val="BulletText"/>
        <w:rPr>
          <w:lang w:val="en-US"/>
        </w:rPr>
      </w:pPr>
      <w:r w:rsidRPr="005F6B78">
        <w:rPr>
          <w:lang w:val="en-US"/>
        </w:rPr>
        <w:t>Ensure Business Support resources are optimally allocated.</w:t>
      </w:r>
    </w:p>
    <w:p w14:paraId="402A219D" w14:textId="77777777" w:rsidR="007116FC" w:rsidRDefault="007116FC" w:rsidP="005F6B78">
      <w:pPr>
        <w:pStyle w:val="BulletText"/>
        <w:numPr>
          <w:ilvl w:val="0"/>
          <w:numId w:val="0"/>
        </w:numPr>
        <w:rPr>
          <w:b/>
          <w:lang w:val="en-US"/>
        </w:rPr>
      </w:pPr>
    </w:p>
    <w:p w14:paraId="2B585855" w14:textId="77777777" w:rsidR="007116FC" w:rsidRDefault="007116FC" w:rsidP="005F6B78">
      <w:pPr>
        <w:pStyle w:val="BulletText"/>
        <w:numPr>
          <w:ilvl w:val="0"/>
          <w:numId w:val="0"/>
        </w:numPr>
        <w:rPr>
          <w:b/>
          <w:lang w:val="en-US"/>
        </w:rPr>
      </w:pPr>
    </w:p>
    <w:p w14:paraId="7741759D" w14:textId="77777777" w:rsidR="007116FC" w:rsidRDefault="007116FC" w:rsidP="005F6B78">
      <w:pPr>
        <w:pStyle w:val="BulletText"/>
        <w:numPr>
          <w:ilvl w:val="0"/>
          <w:numId w:val="0"/>
        </w:numPr>
        <w:rPr>
          <w:b/>
          <w:lang w:val="en-US"/>
        </w:rPr>
      </w:pPr>
    </w:p>
    <w:p w14:paraId="254A05D7" w14:textId="77777777" w:rsidR="005F6B78" w:rsidRPr="005F6B78" w:rsidRDefault="005F6B78" w:rsidP="005F6B78">
      <w:pPr>
        <w:pStyle w:val="BulletText"/>
        <w:numPr>
          <w:ilvl w:val="0"/>
          <w:numId w:val="0"/>
        </w:numPr>
        <w:rPr>
          <w:b/>
          <w:lang w:val="en-US"/>
        </w:rPr>
      </w:pPr>
      <w:r w:rsidRPr="005F6B78">
        <w:rPr>
          <w:b/>
          <w:lang w:val="en-US"/>
        </w:rPr>
        <w:lastRenderedPageBreak/>
        <w:t>Strategic and Business Planning</w:t>
      </w:r>
    </w:p>
    <w:p w14:paraId="23CEE20C" w14:textId="77777777" w:rsidR="005F6B78" w:rsidRPr="005F6B78" w:rsidRDefault="005F6B78" w:rsidP="005F6B78">
      <w:pPr>
        <w:pStyle w:val="BulletText"/>
        <w:rPr>
          <w:lang w:val="en-US"/>
        </w:rPr>
      </w:pPr>
      <w:r w:rsidRPr="005F6B78">
        <w:rPr>
          <w:lang w:val="en-US"/>
        </w:rPr>
        <w:t>Coordinate and contribute towards the development and implementation of EMRC’s Strategic Plan as a member of the Leadership Team.</w:t>
      </w:r>
    </w:p>
    <w:p w14:paraId="52C2B123" w14:textId="77777777" w:rsidR="005F6B78" w:rsidRPr="005F6B78" w:rsidRDefault="005F6B78" w:rsidP="005F6B78">
      <w:pPr>
        <w:pStyle w:val="BulletText"/>
        <w:rPr>
          <w:lang w:val="en-US"/>
        </w:rPr>
      </w:pPr>
      <w:r w:rsidRPr="005F6B78">
        <w:rPr>
          <w:lang w:val="en-US"/>
        </w:rPr>
        <w:t>Undertake preparation of business plans for the directorate as required.</w:t>
      </w:r>
    </w:p>
    <w:p w14:paraId="12127032" w14:textId="77777777" w:rsidR="005F6B78" w:rsidRPr="005F6B78" w:rsidRDefault="005F6B78" w:rsidP="005F6B78">
      <w:pPr>
        <w:pStyle w:val="BulletText"/>
        <w:rPr>
          <w:lang w:val="en-US"/>
        </w:rPr>
      </w:pPr>
      <w:r w:rsidRPr="005F6B78">
        <w:rPr>
          <w:lang w:val="en-US"/>
        </w:rPr>
        <w:t>Provide direction and guidance to Business Support units in establishing, implementing and reviewing team plans and objectives.</w:t>
      </w:r>
    </w:p>
    <w:p w14:paraId="6866F7E4" w14:textId="77777777" w:rsidR="005F6B78" w:rsidRPr="005F6B78" w:rsidRDefault="005F6B78" w:rsidP="005F6B78">
      <w:pPr>
        <w:pStyle w:val="BulletText"/>
        <w:rPr>
          <w:lang w:val="en-US"/>
        </w:rPr>
      </w:pPr>
      <w:r w:rsidRPr="005F6B78">
        <w:rPr>
          <w:lang w:val="en-US"/>
        </w:rPr>
        <w:t>Provide regular reports to the CEO on the Strategic Plan and Business Support Team Plan.</w:t>
      </w:r>
    </w:p>
    <w:p w14:paraId="5140DBD7" w14:textId="77777777" w:rsidR="007116FC" w:rsidRDefault="007116FC" w:rsidP="005F6B78">
      <w:pPr>
        <w:pStyle w:val="BulletText"/>
        <w:numPr>
          <w:ilvl w:val="0"/>
          <w:numId w:val="0"/>
        </w:numPr>
        <w:rPr>
          <w:b/>
          <w:lang w:val="en-US"/>
        </w:rPr>
      </w:pPr>
    </w:p>
    <w:p w14:paraId="403EA42B" w14:textId="77777777" w:rsidR="005F6B78" w:rsidRPr="005F6B78" w:rsidRDefault="005F6B78" w:rsidP="005F6B78">
      <w:pPr>
        <w:pStyle w:val="BulletText"/>
        <w:numPr>
          <w:ilvl w:val="0"/>
          <w:numId w:val="0"/>
        </w:numPr>
        <w:rPr>
          <w:b/>
          <w:lang w:val="en-US"/>
        </w:rPr>
      </w:pPr>
      <w:r w:rsidRPr="005F6B78">
        <w:rPr>
          <w:b/>
          <w:lang w:val="en-US"/>
        </w:rPr>
        <w:t>Procurement and Governance Management</w:t>
      </w:r>
    </w:p>
    <w:p w14:paraId="3E2CD006" w14:textId="77777777" w:rsidR="005F6B78" w:rsidRPr="005F6B78" w:rsidRDefault="005F6B78" w:rsidP="005F6B78">
      <w:pPr>
        <w:pStyle w:val="BulletText"/>
        <w:rPr>
          <w:lang w:val="en-US"/>
        </w:rPr>
      </w:pPr>
      <w:r w:rsidRPr="005F6B78">
        <w:rPr>
          <w:lang w:val="en-US"/>
        </w:rPr>
        <w:t>Guide the development, implementation and review of accurate and accessible document/records management systems for the organisation.</w:t>
      </w:r>
    </w:p>
    <w:p w14:paraId="58355E2E" w14:textId="77777777" w:rsidR="005F6B78" w:rsidRPr="005F6B78" w:rsidRDefault="005F6B78" w:rsidP="005F6B78">
      <w:pPr>
        <w:pStyle w:val="BulletText"/>
        <w:rPr>
          <w:lang w:val="en-US"/>
        </w:rPr>
      </w:pPr>
      <w:r w:rsidRPr="005F6B78">
        <w:rPr>
          <w:lang w:val="en-US"/>
        </w:rPr>
        <w:t>Ensure organisational compliance with all statutory requirements.</w:t>
      </w:r>
    </w:p>
    <w:p w14:paraId="126AE90C" w14:textId="77777777" w:rsidR="005F6B78" w:rsidRPr="005F6B78" w:rsidRDefault="005F6B78" w:rsidP="005F6B78">
      <w:pPr>
        <w:pStyle w:val="BulletText"/>
        <w:rPr>
          <w:lang w:val="en-US"/>
        </w:rPr>
      </w:pPr>
      <w:r w:rsidRPr="005F6B78">
        <w:rPr>
          <w:lang w:val="en-US"/>
        </w:rPr>
        <w:t xml:space="preserve">Ensure employee adherence to the </w:t>
      </w:r>
      <w:proofErr w:type="spellStart"/>
      <w:r w:rsidRPr="005F6B78">
        <w:rPr>
          <w:lang w:val="en-US"/>
        </w:rPr>
        <w:t>organisation’s</w:t>
      </w:r>
      <w:proofErr w:type="spellEnd"/>
      <w:r w:rsidRPr="005F6B78">
        <w:rPr>
          <w:lang w:val="en-US"/>
        </w:rPr>
        <w:t xml:space="preserve"> policies, guidelines and relevant legislation.</w:t>
      </w:r>
    </w:p>
    <w:p w14:paraId="2A7B3F23" w14:textId="77777777" w:rsidR="007116FC" w:rsidRDefault="007116FC" w:rsidP="005F6B78">
      <w:pPr>
        <w:pStyle w:val="BulletText"/>
        <w:numPr>
          <w:ilvl w:val="0"/>
          <w:numId w:val="0"/>
        </w:numPr>
        <w:rPr>
          <w:b/>
          <w:lang w:val="en-US"/>
        </w:rPr>
      </w:pPr>
    </w:p>
    <w:p w14:paraId="5531EA05" w14:textId="77777777" w:rsidR="005F6B78" w:rsidRPr="005F6B78" w:rsidRDefault="005F6B78" w:rsidP="005F6B78">
      <w:pPr>
        <w:pStyle w:val="BulletText"/>
        <w:numPr>
          <w:ilvl w:val="0"/>
          <w:numId w:val="0"/>
        </w:numPr>
        <w:rPr>
          <w:b/>
          <w:lang w:val="en-US"/>
        </w:rPr>
      </w:pPr>
      <w:r w:rsidRPr="005F6B78">
        <w:rPr>
          <w:b/>
          <w:lang w:val="en-US"/>
        </w:rPr>
        <w:t>Marketing</w:t>
      </w:r>
    </w:p>
    <w:p w14:paraId="76EBA684" w14:textId="77777777" w:rsidR="005F6B78" w:rsidRPr="005F6B78" w:rsidRDefault="005F6B78" w:rsidP="005F6B78">
      <w:pPr>
        <w:pStyle w:val="BulletText"/>
        <w:rPr>
          <w:lang w:val="en-US"/>
        </w:rPr>
      </w:pPr>
      <w:r w:rsidRPr="005F6B78">
        <w:rPr>
          <w:lang w:val="en-US"/>
        </w:rPr>
        <w:t>Oversee the development and implementation of the Strategic Marketing Plan.</w:t>
      </w:r>
    </w:p>
    <w:p w14:paraId="49601AF3" w14:textId="77777777" w:rsidR="005F6B78" w:rsidRPr="005F6B78" w:rsidRDefault="005F6B78" w:rsidP="005F6B78">
      <w:pPr>
        <w:pStyle w:val="BulletText"/>
        <w:rPr>
          <w:lang w:val="en-US"/>
        </w:rPr>
      </w:pPr>
      <w:r w:rsidRPr="005F6B78">
        <w:rPr>
          <w:lang w:val="en-US"/>
        </w:rPr>
        <w:t>Oversee the development and management of Council’s corporate website and Intranet.</w:t>
      </w:r>
    </w:p>
    <w:p w14:paraId="06F6C601" w14:textId="77777777" w:rsidR="007116FC" w:rsidRDefault="007116FC" w:rsidP="005F6B78">
      <w:pPr>
        <w:pStyle w:val="BulletText"/>
        <w:numPr>
          <w:ilvl w:val="0"/>
          <w:numId w:val="0"/>
        </w:numPr>
        <w:rPr>
          <w:b/>
          <w:lang w:val="en-US"/>
        </w:rPr>
      </w:pPr>
    </w:p>
    <w:p w14:paraId="4416D327" w14:textId="77777777" w:rsidR="005F6B78" w:rsidRPr="005F6B78" w:rsidRDefault="005F6B78" w:rsidP="005F6B78">
      <w:pPr>
        <w:pStyle w:val="BulletText"/>
        <w:numPr>
          <w:ilvl w:val="0"/>
          <w:numId w:val="0"/>
        </w:numPr>
        <w:rPr>
          <w:b/>
          <w:lang w:val="en-US"/>
        </w:rPr>
      </w:pPr>
      <w:r w:rsidRPr="005F6B78">
        <w:rPr>
          <w:b/>
          <w:lang w:val="en-US"/>
        </w:rPr>
        <w:t>Information Services</w:t>
      </w:r>
    </w:p>
    <w:p w14:paraId="3AAF6140" w14:textId="77777777" w:rsidR="005F6B78" w:rsidRPr="005F6B78" w:rsidRDefault="005F6B78" w:rsidP="005F6B78">
      <w:pPr>
        <w:pStyle w:val="BulletText"/>
        <w:rPr>
          <w:lang w:val="en-US"/>
        </w:rPr>
      </w:pPr>
      <w:r w:rsidRPr="005F6B78">
        <w:rPr>
          <w:lang w:val="en-US"/>
        </w:rPr>
        <w:t>Responsible for ensuring that information technology (IT) systems are functional, accessible, and reflect contemporary development in IT best practice.</w:t>
      </w:r>
    </w:p>
    <w:p w14:paraId="7532A52B" w14:textId="77777777" w:rsidR="005F6B78" w:rsidRPr="005F6B78" w:rsidRDefault="005F6B78" w:rsidP="005F6B78">
      <w:pPr>
        <w:pStyle w:val="BulletText"/>
        <w:rPr>
          <w:lang w:val="en-US"/>
        </w:rPr>
      </w:pPr>
      <w:r w:rsidRPr="005F6B78">
        <w:rPr>
          <w:lang w:val="en-US"/>
        </w:rPr>
        <w:t>Oversee the implementation and undertake regular reviews of EMRC’s Information Plan.</w:t>
      </w:r>
    </w:p>
    <w:p w14:paraId="32F7696B" w14:textId="77777777" w:rsidR="005F6B78" w:rsidRPr="005F6B78" w:rsidRDefault="005F6B78" w:rsidP="005F6B78">
      <w:pPr>
        <w:pStyle w:val="BulletText"/>
        <w:rPr>
          <w:lang w:val="en-US"/>
        </w:rPr>
      </w:pPr>
      <w:r w:rsidRPr="005F6B78">
        <w:rPr>
          <w:lang w:val="en-US"/>
        </w:rPr>
        <w:t>Ensure access and security of EMRC’s computer network is maintained.</w:t>
      </w:r>
    </w:p>
    <w:p w14:paraId="5893FF04" w14:textId="77777777" w:rsidR="007116FC" w:rsidRDefault="007116FC" w:rsidP="005F6B78">
      <w:pPr>
        <w:pStyle w:val="BulletText"/>
        <w:numPr>
          <w:ilvl w:val="0"/>
          <w:numId w:val="0"/>
        </w:numPr>
        <w:rPr>
          <w:b/>
          <w:lang w:val="en-US"/>
        </w:rPr>
      </w:pPr>
    </w:p>
    <w:p w14:paraId="40AB31CB" w14:textId="77777777" w:rsidR="005F6B78" w:rsidRPr="005F6B78" w:rsidRDefault="005F6B78" w:rsidP="005F6B78">
      <w:pPr>
        <w:pStyle w:val="BulletText"/>
        <w:numPr>
          <w:ilvl w:val="0"/>
          <w:numId w:val="0"/>
        </w:numPr>
        <w:rPr>
          <w:b/>
          <w:lang w:val="en-US"/>
        </w:rPr>
      </w:pPr>
      <w:r w:rsidRPr="005F6B78">
        <w:rPr>
          <w:b/>
          <w:lang w:val="en-US"/>
        </w:rPr>
        <w:t>Risk Management Services</w:t>
      </w:r>
    </w:p>
    <w:p w14:paraId="02A1FD76" w14:textId="77777777" w:rsidR="005F6B78" w:rsidRPr="005F6B78" w:rsidRDefault="005F6B78" w:rsidP="005F6B78">
      <w:pPr>
        <w:pStyle w:val="BulletText"/>
        <w:rPr>
          <w:lang w:val="en-US"/>
        </w:rPr>
      </w:pPr>
      <w:r w:rsidRPr="005F6B78">
        <w:rPr>
          <w:lang w:val="en-US"/>
        </w:rPr>
        <w:t>Guide the development, implementation and regular reviews of the Risk Management Plan, Annual Insurance renewal program and Business Continuity/Recovery plans.</w:t>
      </w:r>
    </w:p>
    <w:p w14:paraId="1B853AA3" w14:textId="77777777" w:rsidR="005F6B78" w:rsidRPr="005F6B78" w:rsidRDefault="005F6B78" w:rsidP="005F6B78">
      <w:pPr>
        <w:pStyle w:val="BulletText"/>
        <w:rPr>
          <w:lang w:val="en-US"/>
        </w:rPr>
      </w:pPr>
      <w:r w:rsidRPr="005F6B78">
        <w:rPr>
          <w:lang w:val="en-US"/>
        </w:rPr>
        <w:t>Oversee the development, implementation and ongoing review of the Emergency Management Plan (including Business Continuity Plan).</w:t>
      </w:r>
    </w:p>
    <w:p w14:paraId="61273D7B" w14:textId="77777777" w:rsidR="00563DA4" w:rsidRPr="001C61A6" w:rsidRDefault="00563DA4" w:rsidP="001C61A6">
      <w:pPr>
        <w:pStyle w:val="BulletText"/>
        <w:numPr>
          <w:ilvl w:val="0"/>
          <w:numId w:val="0"/>
        </w:numPr>
        <w:rPr>
          <w:b/>
          <w:lang w:val="en-US"/>
        </w:rPr>
      </w:pPr>
    </w:p>
    <w:p w14:paraId="396E865A" w14:textId="77777777" w:rsidR="00AA5182" w:rsidRDefault="00AA5182" w:rsidP="00AA5182">
      <w:pPr>
        <w:pStyle w:val="NoticeHeading"/>
      </w:pPr>
      <w:r>
        <w:t>Work Health Safety (WHS) Responsibilities</w:t>
      </w:r>
    </w:p>
    <w:p w14:paraId="60250F66" w14:textId="77777777" w:rsidR="005F6B78" w:rsidRPr="005F6B78" w:rsidRDefault="005F6B78" w:rsidP="005F6B78">
      <w:pPr>
        <w:pStyle w:val="BulletText"/>
        <w:rPr>
          <w:lang w:val="en-US"/>
        </w:rPr>
      </w:pPr>
      <w:r w:rsidRPr="005F6B78">
        <w:rPr>
          <w:lang w:val="en-US"/>
        </w:rPr>
        <w:t xml:space="preserve">Ensure the EMRC meets </w:t>
      </w:r>
      <w:proofErr w:type="gramStart"/>
      <w:r w:rsidRPr="005F6B78">
        <w:rPr>
          <w:lang w:val="en-US"/>
        </w:rPr>
        <w:t>all of</w:t>
      </w:r>
      <w:proofErr w:type="gramEnd"/>
      <w:r w:rsidRPr="005F6B78">
        <w:rPr>
          <w:lang w:val="en-US"/>
        </w:rPr>
        <w:t xml:space="preserve"> its legal obligations related to Occupational Safety, Health and Injury Management.</w:t>
      </w:r>
    </w:p>
    <w:p w14:paraId="08CC9AB1" w14:textId="77777777" w:rsidR="005F6B78" w:rsidRPr="005F6B78" w:rsidRDefault="005F6B78" w:rsidP="005F6B78">
      <w:pPr>
        <w:pStyle w:val="BulletText"/>
        <w:rPr>
          <w:lang w:val="en-US"/>
        </w:rPr>
      </w:pPr>
      <w:r>
        <w:t>Ensure the EMRC is committed to Work Health Safety through:</w:t>
      </w:r>
    </w:p>
    <w:p w14:paraId="2C573B97" w14:textId="77777777" w:rsidR="005F6B78" w:rsidRPr="005F6B78" w:rsidRDefault="005F6B78" w:rsidP="005F6B78">
      <w:pPr>
        <w:pStyle w:val="BulletText2"/>
        <w:rPr>
          <w:lang w:val="en-US"/>
        </w:rPr>
      </w:pPr>
      <w:r w:rsidRPr="005F6B78">
        <w:rPr>
          <w:lang w:val="en-US"/>
        </w:rPr>
        <w:t>Leadership Team commitment, support and visible involvement in Safety Management System activities.</w:t>
      </w:r>
    </w:p>
    <w:p w14:paraId="2995C7AE" w14:textId="77777777" w:rsidR="005F6B78" w:rsidRPr="005F6B78" w:rsidRDefault="005F6B78" w:rsidP="005F6B78">
      <w:pPr>
        <w:pStyle w:val="BulletText2"/>
        <w:rPr>
          <w:lang w:val="en-US"/>
        </w:rPr>
      </w:pPr>
      <w:r>
        <w:t xml:space="preserve">The provision of the resources required and the support for the effective deployment and maintenance of the Safety Management System, Annual WHS Plan and associated procedures and processes. </w:t>
      </w:r>
    </w:p>
    <w:p w14:paraId="721A1E0C" w14:textId="77777777" w:rsidR="005F6B78" w:rsidRPr="005F6B78" w:rsidRDefault="005F6B78" w:rsidP="005F6B78">
      <w:pPr>
        <w:pStyle w:val="BulletText2"/>
        <w:rPr>
          <w:lang w:val="en-US"/>
        </w:rPr>
      </w:pPr>
      <w:r w:rsidRPr="005F6B78">
        <w:rPr>
          <w:lang w:val="en-US"/>
        </w:rPr>
        <w:t xml:space="preserve">The promotion of cooperation and consultation between management, workers and all relevant stakeholders. </w:t>
      </w:r>
    </w:p>
    <w:p w14:paraId="6EFFA945" w14:textId="77777777" w:rsidR="005F6B78" w:rsidRPr="005F6B78" w:rsidRDefault="005F6B78" w:rsidP="005F6B78">
      <w:pPr>
        <w:pStyle w:val="BulletText"/>
        <w:rPr>
          <w:lang w:val="en-US"/>
        </w:rPr>
      </w:pPr>
      <w:r w:rsidRPr="005F6B78">
        <w:rPr>
          <w:lang w:val="en-US"/>
        </w:rPr>
        <w:t xml:space="preserve">Ensure the successful implementation of the Safety Management System across </w:t>
      </w:r>
      <w:proofErr w:type="gramStart"/>
      <w:r w:rsidRPr="005F6B78">
        <w:rPr>
          <w:lang w:val="en-US"/>
        </w:rPr>
        <w:t>all of</w:t>
      </w:r>
      <w:proofErr w:type="gramEnd"/>
      <w:r w:rsidRPr="005F6B78">
        <w:rPr>
          <w:lang w:val="en-US"/>
        </w:rPr>
        <w:t xml:space="preserve"> the EMRC’s operations. </w:t>
      </w:r>
    </w:p>
    <w:p w14:paraId="610DA018" w14:textId="77777777" w:rsidR="005F6B78" w:rsidRPr="005F6B78" w:rsidRDefault="005F6B78" w:rsidP="005F6B78">
      <w:pPr>
        <w:pStyle w:val="BulletText"/>
        <w:rPr>
          <w:lang w:val="en-US"/>
        </w:rPr>
      </w:pPr>
      <w:r w:rsidRPr="005F6B78">
        <w:rPr>
          <w:lang w:val="en-US"/>
        </w:rPr>
        <w:t>Ensure workers (including contractors and volunteers), service providers and visitors are not exposed to hazards in the workplace (as far as practicable).</w:t>
      </w:r>
    </w:p>
    <w:p w14:paraId="62C3A570" w14:textId="77777777" w:rsidR="00AA5182" w:rsidRPr="00AA5182" w:rsidRDefault="00AA5182" w:rsidP="00FE6AF9">
      <w:pPr>
        <w:pStyle w:val="NoticeHeading"/>
      </w:pPr>
      <w:r w:rsidRPr="00AA5182">
        <w:lastRenderedPageBreak/>
        <w:t>Organisational Responsibilities</w:t>
      </w:r>
    </w:p>
    <w:p w14:paraId="06AEA909" w14:textId="77777777" w:rsidR="005F6B78" w:rsidRPr="005F6B78" w:rsidRDefault="005F6B78" w:rsidP="005F6B78">
      <w:pPr>
        <w:pStyle w:val="BulletText"/>
        <w:rPr>
          <w:lang w:val="en-US"/>
        </w:rPr>
      </w:pPr>
      <w:r w:rsidRPr="005F6B78">
        <w:rPr>
          <w:lang w:val="en-US"/>
        </w:rPr>
        <w:t>Provide Governance advice to the CEO at meetings of Council.</w:t>
      </w:r>
    </w:p>
    <w:p w14:paraId="75976E98" w14:textId="77777777" w:rsidR="005F6B78" w:rsidRPr="005F6B78" w:rsidRDefault="005F6B78" w:rsidP="005F6B78">
      <w:pPr>
        <w:pStyle w:val="BulletText"/>
        <w:rPr>
          <w:lang w:val="en-US"/>
        </w:rPr>
      </w:pPr>
      <w:r w:rsidRPr="005F6B78">
        <w:rPr>
          <w:lang w:val="en-US"/>
        </w:rPr>
        <w:t xml:space="preserve">Ensure all documents are created, stored and maintained in accordance with the organisation’s electronic Document Management system requirements </w:t>
      </w:r>
    </w:p>
    <w:p w14:paraId="4D7AC37D" w14:textId="77777777" w:rsidR="005F6B78" w:rsidRPr="005F6B78" w:rsidRDefault="005F6B78" w:rsidP="005F6B78">
      <w:pPr>
        <w:pStyle w:val="BulletText"/>
        <w:rPr>
          <w:lang w:val="en-US"/>
        </w:rPr>
      </w:pPr>
      <w:r w:rsidRPr="005F6B78">
        <w:rPr>
          <w:lang w:val="en-US"/>
        </w:rPr>
        <w:t>Ensure all duties are performed in compliance with the procedures documented in the Business Management System (BMS) or other more current internal guideline documents.</w:t>
      </w:r>
    </w:p>
    <w:p w14:paraId="79AA7F6D" w14:textId="77777777" w:rsidR="005F6B78" w:rsidRPr="005F6B78" w:rsidRDefault="005F6B78" w:rsidP="005F6B78">
      <w:pPr>
        <w:pStyle w:val="BulletText"/>
        <w:rPr>
          <w:lang w:val="en-US"/>
        </w:rPr>
      </w:pPr>
      <w:r w:rsidRPr="005F6B78">
        <w:rPr>
          <w:lang w:val="en-US"/>
        </w:rPr>
        <w:t>Respond to organisational initiatives and assist in the development of the EMRC as directed.</w:t>
      </w:r>
    </w:p>
    <w:p w14:paraId="1CE783D1" w14:textId="77777777" w:rsidR="005F6B78" w:rsidRPr="005F6B78" w:rsidRDefault="005F6B78" w:rsidP="005F6B78">
      <w:pPr>
        <w:pStyle w:val="BulletText"/>
        <w:rPr>
          <w:lang w:val="en-US"/>
        </w:rPr>
      </w:pPr>
      <w:proofErr w:type="gramStart"/>
      <w:r w:rsidRPr="005F6B78">
        <w:rPr>
          <w:lang w:val="en-US"/>
        </w:rPr>
        <w:t>Represent the EMRC in a responsible and professional manner at all times</w:t>
      </w:r>
      <w:proofErr w:type="gramEnd"/>
      <w:r w:rsidRPr="005F6B78">
        <w:rPr>
          <w:lang w:val="en-US"/>
        </w:rPr>
        <w:t>.</w:t>
      </w:r>
    </w:p>
    <w:p w14:paraId="78B8AF48" w14:textId="77777777" w:rsidR="005F6B78" w:rsidRPr="005F6B78" w:rsidRDefault="005F6B78" w:rsidP="005F6B78">
      <w:pPr>
        <w:pStyle w:val="BulletText"/>
        <w:rPr>
          <w:lang w:val="en-US"/>
        </w:rPr>
      </w:pPr>
      <w:proofErr w:type="gramStart"/>
      <w:r w:rsidRPr="005F6B78">
        <w:rPr>
          <w:lang w:val="en-US"/>
        </w:rPr>
        <w:t>Comply with the policies and procedures of the organisation at all times</w:t>
      </w:r>
      <w:proofErr w:type="gramEnd"/>
      <w:r w:rsidRPr="005F6B78">
        <w:rPr>
          <w:lang w:val="en-US"/>
        </w:rPr>
        <w:t>.</w:t>
      </w:r>
    </w:p>
    <w:p w14:paraId="60294C80" w14:textId="77777777" w:rsidR="005F6B78" w:rsidRPr="005F6B78" w:rsidRDefault="005F6B78" w:rsidP="005F6B78">
      <w:pPr>
        <w:pStyle w:val="BulletText"/>
        <w:rPr>
          <w:lang w:val="en-US"/>
        </w:rPr>
      </w:pPr>
      <w:r w:rsidRPr="005F6B78">
        <w:rPr>
          <w:lang w:val="en-US"/>
        </w:rPr>
        <w:t>Perform other duties as directed that fall within the scope of the position or the incumbent’s knowledge and skills base.</w:t>
      </w:r>
    </w:p>
    <w:p w14:paraId="2B68A158" w14:textId="77777777" w:rsidR="00904C28" w:rsidRDefault="00904C28" w:rsidP="001C61A6">
      <w:pPr>
        <w:pStyle w:val="NoticeHeading"/>
      </w:pPr>
    </w:p>
    <w:p w14:paraId="68027473" w14:textId="77777777" w:rsidR="00794BFE" w:rsidRDefault="00794BFE" w:rsidP="001C61A6">
      <w:pPr>
        <w:pStyle w:val="NoticeHeading"/>
      </w:pPr>
      <w:r>
        <w:t>Position Requirements</w:t>
      </w:r>
    </w:p>
    <w:p w14:paraId="413A448E" w14:textId="77777777" w:rsidR="00585601" w:rsidRPr="00585601" w:rsidRDefault="00585601" w:rsidP="00585601">
      <w:pPr>
        <w:pStyle w:val="BulletText"/>
        <w:numPr>
          <w:ilvl w:val="0"/>
          <w:numId w:val="0"/>
        </w:numPr>
        <w:ind w:left="454" w:hanging="454"/>
        <w:rPr>
          <w:b/>
          <w:lang w:val="en-US"/>
        </w:rPr>
      </w:pPr>
      <w:r w:rsidRPr="00585601">
        <w:rPr>
          <w:b/>
          <w:lang w:val="en-US"/>
        </w:rPr>
        <w:t>Competencies</w:t>
      </w:r>
    </w:p>
    <w:p w14:paraId="7364E130" w14:textId="77777777" w:rsidR="005F6B78" w:rsidRPr="005F6B78" w:rsidRDefault="005F6B78" w:rsidP="008873A6">
      <w:pPr>
        <w:pStyle w:val="BulletText"/>
        <w:numPr>
          <w:ilvl w:val="0"/>
          <w:numId w:val="0"/>
        </w:numPr>
        <w:ind w:left="454"/>
        <w:rPr>
          <w:b/>
          <w:lang w:val="en-US"/>
        </w:rPr>
      </w:pPr>
      <w:r w:rsidRPr="005F6B78">
        <w:rPr>
          <w:b/>
          <w:lang w:val="en-US"/>
        </w:rPr>
        <w:t>Essential</w:t>
      </w:r>
    </w:p>
    <w:p w14:paraId="001FD3F8" w14:textId="77777777" w:rsidR="005F6B78" w:rsidRPr="005F6B78" w:rsidRDefault="005F6B78" w:rsidP="005F6B78">
      <w:pPr>
        <w:pStyle w:val="BulletText"/>
        <w:rPr>
          <w:lang w:val="en-US"/>
        </w:rPr>
      </w:pPr>
      <w:r w:rsidRPr="005F6B78">
        <w:rPr>
          <w:lang w:val="en-US"/>
        </w:rPr>
        <w:t>Comprehensive knowledge of strategic and business planning processes, organisational performance management systems, and benchmarking principles.</w:t>
      </w:r>
    </w:p>
    <w:p w14:paraId="6013895D" w14:textId="77777777" w:rsidR="005F6B78" w:rsidRPr="005F6B78" w:rsidRDefault="005F6B78" w:rsidP="005F6B78">
      <w:pPr>
        <w:pStyle w:val="BulletText"/>
        <w:rPr>
          <w:lang w:val="en-US"/>
        </w:rPr>
      </w:pPr>
      <w:r w:rsidRPr="005F6B78">
        <w:rPr>
          <w:lang w:val="en-US"/>
        </w:rPr>
        <w:t>Highly developed financial management skills, including forecasting/planning and reporting.</w:t>
      </w:r>
    </w:p>
    <w:p w14:paraId="68899E6F" w14:textId="77777777" w:rsidR="005F6B78" w:rsidRPr="005F6B78" w:rsidRDefault="005F6B78" w:rsidP="005F6B78">
      <w:pPr>
        <w:pStyle w:val="BulletText"/>
        <w:rPr>
          <w:lang w:val="en-US"/>
        </w:rPr>
      </w:pPr>
      <w:r w:rsidRPr="005F6B78">
        <w:rPr>
          <w:lang w:val="en-US"/>
        </w:rPr>
        <w:t>Highly developed leadership skills with the demonstrated ability to coordinate, develop, and motivate multi-disciplinary teams.</w:t>
      </w:r>
    </w:p>
    <w:p w14:paraId="028FF4E6" w14:textId="77777777" w:rsidR="005F6B78" w:rsidRPr="005F6B78" w:rsidRDefault="005F6B78" w:rsidP="005F6B78">
      <w:pPr>
        <w:pStyle w:val="BulletText"/>
        <w:rPr>
          <w:lang w:val="en-US"/>
        </w:rPr>
      </w:pPr>
      <w:r w:rsidRPr="005F6B78">
        <w:rPr>
          <w:lang w:val="en-US"/>
        </w:rPr>
        <w:t>Highly developed written communication skills, including experience with complex report writing and the preparation of strategic plans and policies.</w:t>
      </w:r>
    </w:p>
    <w:p w14:paraId="67B2D699" w14:textId="77777777" w:rsidR="005F6B78" w:rsidRPr="005F6B78" w:rsidRDefault="005F6B78" w:rsidP="005F6B78">
      <w:pPr>
        <w:pStyle w:val="BulletText"/>
        <w:rPr>
          <w:lang w:val="en-US"/>
        </w:rPr>
      </w:pPr>
      <w:r w:rsidRPr="005F6B78">
        <w:rPr>
          <w:lang w:val="en-US"/>
        </w:rPr>
        <w:t>Highly developed interpersonal skills including an ability to relate to and communicate with a diverse range of people.</w:t>
      </w:r>
    </w:p>
    <w:p w14:paraId="52DF8A85" w14:textId="77777777" w:rsidR="005F6B78" w:rsidRPr="005F6B78" w:rsidRDefault="005F6B78" w:rsidP="005F6B78">
      <w:pPr>
        <w:pStyle w:val="BulletText"/>
        <w:rPr>
          <w:lang w:val="en-US"/>
        </w:rPr>
      </w:pPr>
      <w:r w:rsidRPr="005F6B78">
        <w:rPr>
          <w:lang w:val="en-US"/>
        </w:rPr>
        <w:t>Highly developed analytical, evaluation and problem solving skills.</w:t>
      </w:r>
    </w:p>
    <w:p w14:paraId="64D1E01D" w14:textId="77777777" w:rsidR="005F6B78" w:rsidRPr="005F6B78" w:rsidRDefault="005F6B78" w:rsidP="005F6B78">
      <w:pPr>
        <w:pStyle w:val="BulletText"/>
        <w:rPr>
          <w:lang w:val="en-US"/>
        </w:rPr>
      </w:pPr>
      <w:r w:rsidRPr="005F6B78">
        <w:rPr>
          <w:lang w:val="en-US"/>
        </w:rPr>
        <w:t>Highly developed time management skills and a demonstrated ability to effectively manage multiple projects.</w:t>
      </w:r>
    </w:p>
    <w:p w14:paraId="628FA388" w14:textId="77777777" w:rsidR="005F6B78" w:rsidRPr="005F6B78" w:rsidRDefault="005F6B78" w:rsidP="005F6B78">
      <w:pPr>
        <w:pStyle w:val="BulletText"/>
        <w:rPr>
          <w:lang w:val="en-US"/>
        </w:rPr>
      </w:pPr>
      <w:r w:rsidRPr="005F6B78">
        <w:rPr>
          <w:lang w:val="en-US"/>
        </w:rPr>
        <w:t>Ability to ensure all compliance reporting requirements are undertaken in accordance with relevant legislation related to governance, corporate matters, and organisational management.</w:t>
      </w:r>
    </w:p>
    <w:p w14:paraId="3B8180EF" w14:textId="77777777" w:rsidR="005F6B78" w:rsidRPr="005F6B78" w:rsidRDefault="005F6B78" w:rsidP="005F6B78">
      <w:pPr>
        <w:pStyle w:val="BulletText"/>
        <w:rPr>
          <w:lang w:val="en-US"/>
        </w:rPr>
      </w:pPr>
      <w:r w:rsidRPr="005F6B78">
        <w:rPr>
          <w:lang w:val="en-US"/>
        </w:rPr>
        <w:t xml:space="preserve">Ability to provide advice to Council and other stakeholders </w:t>
      </w:r>
      <w:proofErr w:type="gramStart"/>
      <w:r w:rsidRPr="005F6B78">
        <w:rPr>
          <w:lang w:val="en-US"/>
        </w:rPr>
        <w:t>in regards to</w:t>
      </w:r>
      <w:proofErr w:type="gramEnd"/>
      <w:r w:rsidRPr="005F6B78">
        <w:rPr>
          <w:lang w:val="en-US"/>
        </w:rPr>
        <w:t xml:space="preserve"> local government and corporate governance.</w:t>
      </w:r>
    </w:p>
    <w:p w14:paraId="723C1335" w14:textId="77777777" w:rsidR="005F6B78" w:rsidRPr="005F6B78" w:rsidRDefault="005F6B78" w:rsidP="005F6B78">
      <w:pPr>
        <w:pStyle w:val="BulletText"/>
        <w:rPr>
          <w:lang w:val="en-US"/>
        </w:rPr>
      </w:pPr>
      <w:r w:rsidRPr="005F6B78">
        <w:rPr>
          <w:lang w:val="en-US"/>
        </w:rPr>
        <w:t xml:space="preserve">Ability to undertake governance functions as required under the </w:t>
      </w:r>
      <w:r w:rsidRPr="00641884">
        <w:rPr>
          <w:i/>
          <w:iCs/>
          <w:lang w:val="en-US"/>
        </w:rPr>
        <w:t>Local Government Act 1995</w:t>
      </w:r>
      <w:r w:rsidRPr="005F6B78">
        <w:rPr>
          <w:lang w:val="en-US"/>
        </w:rPr>
        <w:t xml:space="preserve"> and associated Regulations, and relevant organisational policies and guidelines.  </w:t>
      </w:r>
    </w:p>
    <w:p w14:paraId="05B9D5EA" w14:textId="77777777" w:rsidR="005F6B78" w:rsidRPr="005F6B78" w:rsidRDefault="005F6B78" w:rsidP="005F6B78">
      <w:pPr>
        <w:pStyle w:val="BulletText"/>
        <w:rPr>
          <w:lang w:val="en-US"/>
        </w:rPr>
      </w:pPr>
      <w:r w:rsidRPr="005F6B78">
        <w:rPr>
          <w:lang w:val="en-US"/>
        </w:rPr>
        <w:t>Ability to build strong working relationships, engender trust, and to foster a positive team culture across multi-disciplinary teams.</w:t>
      </w:r>
    </w:p>
    <w:p w14:paraId="455016A6" w14:textId="77777777" w:rsidR="005F6B78" w:rsidRPr="005F6B78" w:rsidRDefault="005F6B78" w:rsidP="005F6B78">
      <w:pPr>
        <w:pStyle w:val="BulletText"/>
        <w:rPr>
          <w:lang w:val="en-US"/>
        </w:rPr>
      </w:pPr>
      <w:r w:rsidRPr="005F6B78">
        <w:rPr>
          <w:lang w:val="en-US"/>
        </w:rPr>
        <w:t xml:space="preserve">Ability to manage the continuous improvement of employees and ensure employee responsiveness to stakeholders. </w:t>
      </w:r>
    </w:p>
    <w:p w14:paraId="2C81B154" w14:textId="77777777" w:rsidR="005F6B78" w:rsidRPr="005F6B78" w:rsidRDefault="005F6B78" w:rsidP="005F6B78">
      <w:pPr>
        <w:pStyle w:val="BulletText"/>
        <w:rPr>
          <w:lang w:val="en-US"/>
        </w:rPr>
      </w:pPr>
      <w:r w:rsidRPr="005F6B78">
        <w:rPr>
          <w:lang w:val="en-US"/>
        </w:rPr>
        <w:t>Ability to set priorities, accountabilities, and ensure appropriate allocation of resources.</w:t>
      </w:r>
    </w:p>
    <w:p w14:paraId="067CA0E3" w14:textId="77777777" w:rsidR="005F6B78" w:rsidRPr="005F6B78" w:rsidRDefault="005F6B78" w:rsidP="005F6B78">
      <w:pPr>
        <w:pStyle w:val="BulletText"/>
        <w:rPr>
          <w:lang w:val="en-US"/>
        </w:rPr>
      </w:pPr>
      <w:r w:rsidRPr="005F6B78">
        <w:rPr>
          <w:lang w:val="en-US"/>
        </w:rPr>
        <w:t>A strong strategic and customer focus.</w:t>
      </w:r>
    </w:p>
    <w:p w14:paraId="7634CEDF" w14:textId="77777777" w:rsidR="007116FC" w:rsidRDefault="007116FC" w:rsidP="008873A6">
      <w:pPr>
        <w:pStyle w:val="BulletText"/>
        <w:numPr>
          <w:ilvl w:val="0"/>
          <w:numId w:val="0"/>
        </w:numPr>
        <w:ind w:firstLine="454"/>
        <w:rPr>
          <w:b/>
          <w:lang w:val="en-US"/>
        </w:rPr>
      </w:pPr>
    </w:p>
    <w:p w14:paraId="62F139DF" w14:textId="77777777" w:rsidR="005F6B78" w:rsidRPr="005F6B78" w:rsidRDefault="005F6B78" w:rsidP="008873A6">
      <w:pPr>
        <w:pStyle w:val="BulletText"/>
        <w:numPr>
          <w:ilvl w:val="0"/>
          <w:numId w:val="0"/>
        </w:numPr>
        <w:ind w:firstLine="454"/>
        <w:rPr>
          <w:b/>
          <w:lang w:val="en-US"/>
        </w:rPr>
      </w:pPr>
      <w:r w:rsidRPr="005F6B78">
        <w:rPr>
          <w:b/>
          <w:lang w:val="en-US"/>
        </w:rPr>
        <w:t>Desirable</w:t>
      </w:r>
    </w:p>
    <w:p w14:paraId="5B45F966" w14:textId="77777777" w:rsidR="005F6B78" w:rsidRPr="005F6B78" w:rsidRDefault="005F6B78" w:rsidP="005F6B78">
      <w:pPr>
        <w:pStyle w:val="BulletText"/>
        <w:rPr>
          <w:lang w:val="en-US"/>
        </w:rPr>
      </w:pPr>
      <w:r w:rsidRPr="005F6B78">
        <w:rPr>
          <w:lang w:val="en-US"/>
        </w:rPr>
        <w:t>Demonstrated knowledge of human resource management principles and standards.</w:t>
      </w:r>
    </w:p>
    <w:p w14:paraId="267DB2A5" w14:textId="77777777" w:rsidR="005F6B78" w:rsidRPr="005F6B78" w:rsidRDefault="005F6B78" w:rsidP="005F6B78">
      <w:pPr>
        <w:pStyle w:val="BulletText"/>
        <w:rPr>
          <w:lang w:val="en-US"/>
        </w:rPr>
      </w:pPr>
      <w:r w:rsidRPr="005F6B78">
        <w:rPr>
          <w:lang w:val="en-US"/>
        </w:rPr>
        <w:t xml:space="preserve">Demonstrated knowledge of the functions of local government including the legislative, policy and procedure requirements of the </w:t>
      </w:r>
      <w:r w:rsidRPr="00641884">
        <w:rPr>
          <w:i/>
          <w:iCs/>
          <w:lang w:val="en-US"/>
        </w:rPr>
        <w:t>Local Government Act 1995</w:t>
      </w:r>
      <w:r w:rsidRPr="005F6B78">
        <w:rPr>
          <w:lang w:val="en-US"/>
        </w:rPr>
        <w:t xml:space="preserve"> and associated regulations.</w:t>
      </w:r>
    </w:p>
    <w:p w14:paraId="3F3B2FB2" w14:textId="77777777" w:rsidR="005F6B78" w:rsidRPr="005F6B78" w:rsidRDefault="005F6B78" w:rsidP="005F6B78">
      <w:pPr>
        <w:pStyle w:val="BulletText"/>
        <w:rPr>
          <w:lang w:val="en-US"/>
        </w:rPr>
      </w:pPr>
      <w:r w:rsidRPr="005F6B78">
        <w:rPr>
          <w:lang w:val="en-US"/>
        </w:rPr>
        <w:t>Demonstrated knowledge of business management systems relevant to Local Government.</w:t>
      </w:r>
    </w:p>
    <w:p w14:paraId="5CA18BA4" w14:textId="77777777" w:rsidR="005F6B78" w:rsidRPr="005F6B78" w:rsidRDefault="005F6B78" w:rsidP="005F6B78">
      <w:pPr>
        <w:pStyle w:val="BulletText"/>
        <w:rPr>
          <w:lang w:val="en-US"/>
        </w:rPr>
      </w:pPr>
      <w:r w:rsidRPr="005F6B78">
        <w:rPr>
          <w:lang w:val="en-US"/>
        </w:rPr>
        <w:t>Ability to identify potential risks to the organisation.</w:t>
      </w:r>
    </w:p>
    <w:p w14:paraId="3A66CA63" w14:textId="77777777" w:rsidR="008873A6" w:rsidRDefault="00585601" w:rsidP="00585601">
      <w:pPr>
        <w:pStyle w:val="BulletText"/>
        <w:numPr>
          <w:ilvl w:val="0"/>
          <w:numId w:val="0"/>
        </w:numPr>
      </w:pPr>
      <w:r w:rsidRPr="00585601">
        <w:rPr>
          <w:b/>
          <w:lang w:val="en-US"/>
        </w:rPr>
        <w:lastRenderedPageBreak/>
        <w:t>Experience</w:t>
      </w:r>
      <w:r w:rsidR="008873A6" w:rsidRPr="008873A6">
        <w:t xml:space="preserve"> </w:t>
      </w:r>
    </w:p>
    <w:p w14:paraId="146F0D9C" w14:textId="77777777" w:rsidR="008873A6" w:rsidRPr="00585601" w:rsidRDefault="008873A6" w:rsidP="008873A6">
      <w:pPr>
        <w:pStyle w:val="BulletText"/>
        <w:numPr>
          <w:ilvl w:val="0"/>
          <w:numId w:val="0"/>
        </w:numPr>
        <w:ind w:firstLine="454"/>
        <w:rPr>
          <w:b/>
          <w:lang w:val="en-US"/>
        </w:rPr>
      </w:pPr>
      <w:r w:rsidRPr="008873A6">
        <w:rPr>
          <w:b/>
          <w:lang w:val="en-US"/>
        </w:rPr>
        <w:t>Essential</w:t>
      </w:r>
    </w:p>
    <w:p w14:paraId="0369E4C1" w14:textId="77777777" w:rsidR="005F6B78" w:rsidRPr="005F6B78" w:rsidRDefault="005F6B78" w:rsidP="005F6B78">
      <w:pPr>
        <w:pStyle w:val="BulletText"/>
        <w:rPr>
          <w:lang w:val="en-US"/>
        </w:rPr>
      </w:pPr>
      <w:r w:rsidRPr="005F6B78">
        <w:rPr>
          <w:lang w:val="en-US"/>
        </w:rPr>
        <w:t>Significant experience in a management role within the private or public sector, within a corporate team environment.</w:t>
      </w:r>
    </w:p>
    <w:p w14:paraId="107973BE" w14:textId="77777777" w:rsidR="005F6B78" w:rsidRPr="005F6B78" w:rsidRDefault="005F6B78" w:rsidP="005F6B78">
      <w:pPr>
        <w:pStyle w:val="BulletText"/>
        <w:rPr>
          <w:lang w:val="en-US"/>
        </w:rPr>
      </w:pPr>
      <w:r w:rsidRPr="005F6B78">
        <w:rPr>
          <w:lang w:val="en-US"/>
        </w:rPr>
        <w:t>Significant experience in financial management, financial forecasting/planning, budgetary control, and reporting.</w:t>
      </w:r>
    </w:p>
    <w:p w14:paraId="1E59F945" w14:textId="77777777" w:rsidR="005F6B78" w:rsidRPr="005F6B78" w:rsidRDefault="005F6B78" w:rsidP="005F6B78">
      <w:pPr>
        <w:pStyle w:val="BulletText"/>
        <w:rPr>
          <w:lang w:val="en-US"/>
        </w:rPr>
      </w:pPr>
      <w:r w:rsidRPr="005F6B78">
        <w:rPr>
          <w:lang w:val="en-US"/>
        </w:rPr>
        <w:t>Demonstrated experience in strategic planning and business planning.</w:t>
      </w:r>
    </w:p>
    <w:p w14:paraId="7CBC9D36" w14:textId="77777777" w:rsidR="005F6B78" w:rsidRPr="005F6B78" w:rsidRDefault="005F6B78" w:rsidP="005F6B78">
      <w:pPr>
        <w:pStyle w:val="BulletText"/>
        <w:rPr>
          <w:lang w:val="en-US"/>
        </w:rPr>
      </w:pPr>
      <w:r w:rsidRPr="005F6B78">
        <w:rPr>
          <w:lang w:val="en-US"/>
        </w:rPr>
        <w:t>Demonstrated experience in managing a diverse portfolio of operations - within area of direct responsibility and from a business perspective.</w:t>
      </w:r>
    </w:p>
    <w:p w14:paraId="6AE815F4" w14:textId="77777777" w:rsidR="007116FC" w:rsidRDefault="007116FC" w:rsidP="008873A6">
      <w:pPr>
        <w:pStyle w:val="BulletText"/>
        <w:numPr>
          <w:ilvl w:val="0"/>
          <w:numId w:val="0"/>
        </w:numPr>
        <w:ind w:firstLine="454"/>
        <w:rPr>
          <w:b/>
          <w:lang w:val="en-US"/>
        </w:rPr>
      </w:pPr>
    </w:p>
    <w:p w14:paraId="649F1CDC" w14:textId="77777777" w:rsidR="005F6B78" w:rsidRPr="005F6B78" w:rsidRDefault="005F6B78" w:rsidP="008873A6">
      <w:pPr>
        <w:pStyle w:val="BulletText"/>
        <w:numPr>
          <w:ilvl w:val="0"/>
          <w:numId w:val="0"/>
        </w:numPr>
        <w:ind w:firstLine="454"/>
        <w:rPr>
          <w:b/>
          <w:lang w:val="en-US"/>
        </w:rPr>
      </w:pPr>
      <w:r w:rsidRPr="005F6B78">
        <w:rPr>
          <w:b/>
          <w:lang w:val="en-US"/>
        </w:rPr>
        <w:t>Desirable</w:t>
      </w:r>
    </w:p>
    <w:p w14:paraId="4723216D" w14:textId="77777777" w:rsidR="005F6B78" w:rsidRDefault="005F6B78" w:rsidP="005F6B78">
      <w:pPr>
        <w:pStyle w:val="BulletText"/>
        <w:rPr>
          <w:lang w:val="en-US"/>
        </w:rPr>
      </w:pPr>
      <w:r w:rsidRPr="005F6B78">
        <w:rPr>
          <w:lang w:val="en-US"/>
        </w:rPr>
        <w:t xml:space="preserve">Local government experience, particularly familiarity with the </w:t>
      </w:r>
      <w:r w:rsidRPr="00641884">
        <w:rPr>
          <w:i/>
          <w:iCs/>
          <w:lang w:val="en-US"/>
        </w:rPr>
        <w:t>Local Government Act 1995</w:t>
      </w:r>
      <w:r w:rsidRPr="005F6B78">
        <w:rPr>
          <w:lang w:val="en-US"/>
        </w:rPr>
        <w:t xml:space="preserve"> and associated regulations.</w:t>
      </w:r>
    </w:p>
    <w:p w14:paraId="29C635F4" w14:textId="77777777" w:rsidR="005F6B78" w:rsidRPr="005F6B78" w:rsidRDefault="005F6B78" w:rsidP="005F6B78">
      <w:pPr>
        <w:pStyle w:val="BulletText"/>
        <w:numPr>
          <w:ilvl w:val="0"/>
          <w:numId w:val="0"/>
        </w:numPr>
        <w:ind w:left="454"/>
        <w:rPr>
          <w:lang w:val="en-US"/>
        </w:rPr>
      </w:pPr>
    </w:p>
    <w:p w14:paraId="3410A5F0" w14:textId="77777777" w:rsidR="00585601" w:rsidRPr="00585601" w:rsidRDefault="00585601" w:rsidP="00585601">
      <w:pPr>
        <w:pStyle w:val="BulletText"/>
        <w:numPr>
          <w:ilvl w:val="0"/>
          <w:numId w:val="0"/>
        </w:numPr>
        <w:rPr>
          <w:b/>
          <w:lang w:val="en-US"/>
        </w:rPr>
      </w:pPr>
      <w:r w:rsidRPr="00585601">
        <w:rPr>
          <w:b/>
          <w:lang w:val="en-US"/>
        </w:rPr>
        <w:t>Qualifications</w:t>
      </w:r>
    </w:p>
    <w:p w14:paraId="7DBAA8EC" w14:textId="77777777" w:rsidR="005F6B78" w:rsidRPr="005F6B78" w:rsidRDefault="005F6B78" w:rsidP="005F6B78">
      <w:pPr>
        <w:pStyle w:val="BulletText"/>
        <w:rPr>
          <w:lang w:val="en-US"/>
        </w:rPr>
      </w:pPr>
      <w:r w:rsidRPr="005F6B78">
        <w:rPr>
          <w:lang w:val="en-US"/>
        </w:rPr>
        <w:t>Tertiary qualifications in Business, Management, or a related discipline.</w:t>
      </w:r>
    </w:p>
    <w:p w14:paraId="7CEF6389" w14:textId="77777777" w:rsidR="005F6B78" w:rsidRDefault="005F6B78" w:rsidP="005F6B78">
      <w:pPr>
        <w:pStyle w:val="BulletText"/>
        <w:rPr>
          <w:lang w:val="en-US"/>
        </w:rPr>
      </w:pPr>
      <w:r w:rsidRPr="005F6B78">
        <w:rPr>
          <w:lang w:val="en-US"/>
        </w:rPr>
        <w:t xml:space="preserve">Current and valid ‘C’ Class Driver’s </w:t>
      </w:r>
      <w:proofErr w:type="spellStart"/>
      <w:r w:rsidRPr="005F6B78">
        <w:rPr>
          <w:lang w:val="en-US"/>
        </w:rPr>
        <w:t>Licence</w:t>
      </w:r>
      <w:proofErr w:type="spellEnd"/>
      <w:r w:rsidRPr="005F6B78">
        <w:rPr>
          <w:lang w:val="en-US"/>
        </w:rPr>
        <w:t>.</w:t>
      </w:r>
    </w:p>
    <w:p w14:paraId="21274EB4" w14:textId="77777777" w:rsidR="00641884" w:rsidRPr="005F6B78" w:rsidRDefault="00641884" w:rsidP="00641884">
      <w:pPr>
        <w:pStyle w:val="BulletText"/>
        <w:rPr>
          <w:lang w:val="en-US"/>
        </w:rPr>
      </w:pPr>
      <w:r w:rsidRPr="005F6B78">
        <w:rPr>
          <w:lang w:val="en-US"/>
        </w:rPr>
        <w:t>Eligibility for membership as a CPA or CA in Australia.</w:t>
      </w:r>
    </w:p>
    <w:p w14:paraId="06CA7E14" w14:textId="77777777" w:rsidR="007116FC" w:rsidRDefault="007116FC" w:rsidP="008873A6">
      <w:pPr>
        <w:pStyle w:val="BulletText"/>
        <w:numPr>
          <w:ilvl w:val="0"/>
          <w:numId w:val="0"/>
        </w:numPr>
        <w:ind w:firstLine="454"/>
        <w:rPr>
          <w:b/>
          <w:lang w:val="en-US"/>
        </w:rPr>
      </w:pPr>
    </w:p>
    <w:p w14:paraId="215369C2" w14:textId="77777777" w:rsidR="005F6B78" w:rsidRPr="005F6B78" w:rsidRDefault="005F6B78" w:rsidP="008873A6">
      <w:pPr>
        <w:pStyle w:val="BulletText"/>
        <w:numPr>
          <w:ilvl w:val="0"/>
          <w:numId w:val="0"/>
        </w:numPr>
        <w:ind w:firstLine="454"/>
        <w:rPr>
          <w:b/>
          <w:lang w:val="en-US"/>
        </w:rPr>
      </w:pPr>
      <w:r w:rsidRPr="005F6B78">
        <w:rPr>
          <w:b/>
          <w:lang w:val="en-US"/>
        </w:rPr>
        <w:t>Desirable</w:t>
      </w:r>
    </w:p>
    <w:p w14:paraId="180CFC90" w14:textId="77777777" w:rsidR="005F6B78" w:rsidRPr="005F6B78" w:rsidRDefault="005F6B78" w:rsidP="005F6B78">
      <w:pPr>
        <w:pStyle w:val="BulletText"/>
        <w:rPr>
          <w:lang w:val="en-US"/>
        </w:rPr>
      </w:pPr>
      <w:r w:rsidRPr="005F6B78">
        <w:rPr>
          <w:lang w:val="en-US"/>
        </w:rPr>
        <w:t>Relevant Post Graduate tertiary qualification(s).</w:t>
      </w:r>
    </w:p>
    <w:p w14:paraId="0C1E5EC3" w14:textId="77777777" w:rsidR="003B46DE" w:rsidRPr="004527A9" w:rsidRDefault="003B46DE" w:rsidP="003B46DE">
      <w:pPr>
        <w:pStyle w:val="BulletText"/>
        <w:numPr>
          <w:ilvl w:val="0"/>
          <w:numId w:val="0"/>
        </w:numPr>
        <w:ind w:left="454" w:hanging="454"/>
        <w:rPr>
          <w:lang w:val="en-US"/>
        </w:rPr>
      </w:pPr>
    </w:p>
    <w:p w14:paraId="04261205" w14:textId="77777777" w:rsidR="00AA5182" w:rsidRPr="00AA5182" w:rsidRDefault="00AA5182" w:rsidP="00AA5182">
      <w:pPr>
        <w:pStyle w:val="SubTitle"/>
      </w:pPr>
      <w:r w:rsidRPr="00AA5182">
        <w:t>Organisational Relationships</w:t>
      </w:r>
    </w:p>
    <w:p w14:paraId="438DFF9D" w14:textId="77777777" w:rsidR="00AA5182" w:rsidRPr="00AA5182" w:rsidRDefault="00AA5182" w:rsidP="00DE7E57">
      <w:pPr>
        <w:tabs>
          <w:tab w:val="left" w:pos="2835"/>
        </w:tabs>
        <w:rPr>
          <w:lang w:val="en-US"/>
        </w:rPr>
      </w:pPr>
      <w:r w:rsidRPr="00DE7E57">
        <w:rPr>
          <w:b/>
          <w:color w:val="313253" w:themeColor="accent5"/>
          <w:lang w:val="en-US"/>
        </w:rPr>
        <w:t>Responsible to</w:t>
      </w:r>
      <w:r w:rsidRPr="00AA5182">
        <w:rPr>
          <w:lang w:val="en-US"/>
        </w:rPr>
        <w:tab/>
      </w:r>
      <w:r w:rsidR="005F6B78" w:rsidRPr="005F6B78">
        <w:rPr>
          <w:lang w:val="en-US"/>
        </w:rPr>
        <w:t>A0001A - Chief Executive Office</w:t>
      </w:r>
      <w:r w:rsidR="005F6B78">
        <w:rPr>
          <w:lang w:val="en-US"/>
        </w:rPr>
        <w:t>r</w:t>
      </w:r>
    </w:p>
    <w:p w14:paraId="399413E9" w14:textId="77777777" w:rsidR="005F6B78" w:rsidRDefault="00AA5182" w:rsidP="005F6B78">
      <w:pPr>
        <w:tabs>
          <w:tab w:val="left" w:pos="2835"/>
        </w:tabs>
        <w:spacing w:after="0"/>
        <w:rPr>
          <w:lang w:val="en-US"/>
        </w:rPr>
      </w:pPr>
      <w:r w:rsidRPr="00DE7E57">
        <w:rPr>
          <w:b/>
          <w:color w:val="313253" w:themeColor="accent5"/>
          <w:lang w:val="en-US"/>
        </w:rPr>
        <w:t>Supervision of</w:t>
      </w:r>
      <w:r w:rsidRPr="00AA5182">
        <w:rPr>
          <w:lang w:val="en-US"/>
        </w:rPr>
        <w:tab/>
      </w:r>
      <w:r w:rsidR="005F6B78" w:rsidRPr="005F6B78">
        <w:rPr>
          <w:lang w:val="en-US"/>
        </w:rPr>
        <w:t>A0014A - PA to Chief Financial Officer/Council Support Officer</w:t>
      </w:r>
    </w:p>
    <w:p w14:paraId="00CC9E60" w14:textId="77777777" w:rsidR="00F1796C" w:rsidRPr="005F6B78" w:rsidRDefault="00F1796C" w:rsidP="005F6B78">
      <w:pPr>
        <w:tabs>
          <w:tab w:val="left" w:pos="2835"/>
        </w:tabs>
        <w:spacing w:after="0"/>
        <w:rPr>
          <w:lang w:val="en-US"/>
        </w:rPr>
      </w:pPr>
      <w:r>
        <w:rPr>
          <w:lang w:val="en-US"/>
        </w:rPr>
        <w:tab/>
        <w:t>A0163A - Personal Assistant (Casual)</w:t>
      </w:r>
    </w:p>
    <w:p w14:paraId="44E47C5A" w14:textId="77777777" w:rsidR="005F6B78" w:rsidRPr="005F6B78" w:rsidRDefault="005F6B78" w:rsidP="005F6B78">
      <w:pPr>
        <w:tabs>
          <w:tab w:val="left" w:pos="2835"/>
        </w:tabs>
        <w:spacing w:after="0"/>
        <w:rPr>
          <w:lang w:val="en-US"/>
        </w:rPr>
      </w:pPr>
      <w:r w:rsidRPr="005F6B78">
        <w:rPr>
          <w:lang w:val="en-US"/>
        </w:rPr>
        <w:tab/>
        <w:t>A0019A - Manager Financial Services</w:t>
      </w:r>
    </w:p>
    <w:p w14:paraId="262EAD01" w14:textId="71955287" w:rsidR="005F6B78" w:rsidRPr="005F6B78" w:rsidRDefault="005F6B78" w:rsidP="005F6B78">
      <w:pPr>
        <w:tabs>
          <w:tab w:val="left" w:pos="2835"/>
        </w:tabs>
        <w:spacing w:after="0"/>
        <w:rPr>
          <w:lang w:val="en-US"/>
        </w:rPr>
      </w:pPr>
      <w:r>
        <w:rPr>
          <w:lang w:val="en-US"/>
        </w:rPr>
        <w:tab/>
      </w:r>
      <w:r w:rsidRPr="005F6B78">
        <w:rPr>
          <w:lang w:val="en-US"/>
        </w:rPr>
        <w:t>A0025A - Manager Information Services</w:t>
      </w:r>
    </w:p>
    <w:p w14:paraId="67AFC592" w14:textId="77777777" w:rsidR="00AA5182" w:rsidRDefault="005F6B78" w:rsidP="005F6B78">
      <w:pPr>
        <w:tabs>
          <w:tab w:val="left" w:pos="2835"/>
        </w:tabs>
        <w:spacing w:after="0"/>
        <w:rPr>
          <w:lang w:val="en-US"/>
        </w:rPr>
      </w:pPr>
      <w:r>
        <w:rPr>
          <w:lang w:val="en-US"/>
        </w:rPr>
        <w:tab/>
      </w:r>
      <w:r w:rsidRPr="005F6B78">
        <w:rPr>
          <w:lang w:val="en-US"/>
        </w:rPr>
        <w:t xml:space="preserve">A0131A </w:t>
      </w:r>
      <w:r w:rsidR="00F1796C">
        <w:rPr>
          <w:lang w:val="en-US"/>
        </w:rPr>
        <w:t>-</w:t>
      </w:r>
      <w:r w:rsidRPr="005F6B78">
        <w:rPr>
          <w:lang w:val="en-US"/>
        </w:rPr>
        <w:t xml:space="preserve"> Manager Procurement and Governance</w:t>
      </w:r>
    </w:p>
    <w:p w14:paraId="1D800E92" w14:textId="5A91E0E7" w:rsidR="00641884" w:rsidRPr="00AA5182" w:rsidRDefault="00641884" w:rsidP="005F6B78">
      <w:pPr>
        <w:tabs>
          <w:tab w:val="left" w:pos="2835"/>
        </w:tabs>
        <w:spacing w:after="0"/>
        <w:rPr>
          <w:lang w:val="en-US"/>
        </w:rPr>
      </w:pPr>
      <w:r>
        <w:rPr>
          <w:lang w:val="en-US"/>
        </w:rPr>
        <w:tab/>
      </w:r>
      <w:r w:rsidRPr="00641884">
        <w:rPr>
          <w:lang w:val="en-US"/>
        </w:rPr>
        <w:t>A0257A</w:t>
      </w:r>
      <w:r>
        <w:rPr>
          <w:lang w:val="en-US"/>
        </w:rPr>
        <w:t xml:space="preserve"> – Manager Human Resources</w:t>
      </w:r>
    </w:p>
    <w:p w14:paraId="5D3B5372" w14:textId="77777777" w:rsidR="00904C28" w:rsidRDefault="00904C28" w:rsidP="00DE7E57">
      <w:pPr>
        <w:tabs>
          <w:tab w:val="left" w:pos="2835"/>
          <w:tab w:val="left" w:pos="3969"/>
        </w:tabs>
        <w:spacing w:after="120"/>
        <w:rPr>
          <w:b/>
          <w:color w:val="313253" w:themeColor="accent5"/>
          <w:lang w:val="en-US"/>
        </w:rPr>
      </w:pPr>
    </w:p>
    <w:p w14:paraId="47FD1B59" w14:textId="77777777" w:rsidR="00DE7E57" w:rsidRDefault="00AA5182" w:rsidP="00DE7E57">
      <w:pPr>
        <w:tabs>
          <w:tab w:val="left" w:pos="2835"/>
          <w:tab w:val="left" w:pos="3969"/>
        </w:tabs>
        <w:spacing w:after="120"/>
        <w:rPr>
          <w:lang w:val="en-US"/>
        </w:rPr>
      </w:pPr>
      <w:r w:rsidRPr="00DE7E57">
        <w:rPr>
          <w:b/>
          <w:color w:val="313253" w:themeColor="accent5"/>
          <w:lang w:val="en-US"/>
        </w:rPr>
        <w:t>Internal and External Liaison</w:t>
      </w:r>
      <w:r w:rsidR="00DE7E57">
        <w:rPr>
          <w:b/>
          <w:color w:val="313253" w:themeColor="accent5"/>
          <w:lang w:val="en-US"/>
        </w:rPr>
        <w:tab/>
      </w:r>
      <w:r w:rsidRPr="00AF265D">
        <w:rPr>
          <w:b/>
          <w:color w:val="313253" w:themeColor="accent5"/>
          <w:lang w:val="en-US"/>
        </w:rPr>
        <w:t>Internal</w:t>
      </w:r>
      <w:r w:rsidR="00DE7E57">
        <w:rPr>
          <w:lang w:val="en-US"/>
        </w:rPr>
        <w:tab/>
      </w:r>
      <w:r w:rsidRPr="00AA5182">
        <w:rPr>
          <w:lang w:val="en-US"/>
        </w:rPr>
        <w:t xml:space="preserve">All EMRC </w:t>
      </w:r>
      <w:r w:rsidR="00DE7E57">
        <w:rPr>
          <w:lang w:val="en-US"/>
        </w:rPr>
        <w:t>M</w:t>
      </w:r>
      <w:r w:rsidRPr="00AA5182">
        <w:rPr>
          <w:lang w:val="en-US"/>
        </w:rPr>
        <w:t xml:space="preserve">anagement and </w:t>
      </w:r>
      <w:r w:rsidR="00DE7E57">
        <w:rPr>
          <w:lang w:val="en-US"/>
        </w:rPr>
        <w:t>E</w:t>
      </w:r>
      <w:r w:rsidRPr="00AA5182">
        <w:rPr>
          <w:lang w:val="en-US"/>
        </w:rPr>
        <w:t>mployees</w:t>
      </w:r>
    </w:p>
    <w:p w14:paraId="540F047D" w14:textId="77777777" w:rsidR="005F6B78" w:rsidRPr="005F6B78" w:rsidRDefault="00DE7E57" w:rsidP="005F6B78">
      <w:pPr>
        <w:tabs>
          <w:tab w:val="left" w:pos="2835"/>
          <w:tab w:val="left" w:pos="3969"/>
        </w:tabs>
        <w:spacing w:after="60"/>
        <w:rPr>
          <w:lang w:val="en-US"/>
        </w:rPr>
      </w:pPr>
      <w:r>
        <w:rPr>
          <w:lang w:val="en-US"/>
        </w:rPr>
        <w:tab/>
      </w:r>
      <w:r w:rsidR="00AA5182" w:rsidRPr="00AF265D">
        <w:rPr>
          <w:b/>
          <w:color w:val="313253" w:themeColor="accent5"/>
          <w:lang w:val="en-US"/>
        </w:rPr>
        <w:t>External</w:t>
      </w:r>
      <w:r w:rsidR="00AA5182" w:rsidRPr="00AA5182">
        <w:rPr>
          <w:lang w:val="en-US"/>
        </w:rPr>
        <w:tab/>
      </w:r>
      <w:r w:rsidR="005F6B78" w:rsidRPr="005F6B78">
        <w:rPr>
          <w:lang w:val="en-US"/>
        </w:rPr>
        <w:t>Chief Executive Officers and senior officers of member Councils</w:t>
      </w:r>
    </w:p>
    <w:p w14:paraId="5F2C2379" w14:textId="77777777" w:rsidR="005F6B78" w:rsidRPr="005F6B78" w:rsidRDefault="005F6B78" w:rsidP="005F6B78">
      <w:pPr>
        <w:tabs>
          <w:tab w:val="left" w:pos="2835"/>
          <w:tab w:val="left" w:pos="3969"/>
        </w:tabs>
        <w:spacing w:after="60"/>
        <w:rPr>
          <w:lang w:val="en-US"/>
        </w:rPr>
      </w:pPr>
      <w:r w:rsidRPr="005F6B78">
        <w:rPr>
          <w:lang w:val="en-US"/>
        </w:rPr>
        <w:tab/>
      </w:r>
      <w:r w:rsidRPr="005F6B78">
        <w:rPr>
          <w:lang w:val="en-US"/>
        </w:rPr>
        <w:tab/>
        <w:t>EMRC clients and other Local Government authorities</w:t>
      </w:r>
    </w:p>
    <w:p w14:paraId="3B59C0A9" w14:textId="77777777" w:rsidR="005F6B78" w:rsidRPr="005F6B78" w:rsidRDefault="005F6B78" w:rsidP="005F6B78">
      <w:pPr>
        <w:tabs>
          <w:tab w:val="left" w:pos="2835"/>
          <w:tab w:val="left" w:pos="3969"/>
        </w:tabs>
        <w:spacing w:after="60"/>
        <w:rPr>
          <w:lang w:val="en-US"/>
        </w:rPr>
      </w:pPr>
      <w:r w:rsidRPr="005F6B78">
        <w:rPr>
          <w:lang w:val="en-US"/>
        </w:rPr>
        <w:tab/>
      </w:r>
      <w:r w:rsidRPr="005F6B78">
        <w:rPr>
          <w:lang w:val="en-US"/>
        </w:rPr>
        <w:tab/>
        <w:t>Local business leaders</w:t>
      </w:r>
    </w:p>
    <w:p w14:paraId="7D40D5DA" w14:textId="77777777" w:rsidR="005F6B78" w:rsidRPr="005F6B78" w:rsidRDefault="005F6B78" w:rsidP="005F6B78">
      <w:pPr>
        <w:tabs>
          <w:tab w:val="left" w:pos="2835"/>
          <w:tab w:val="left" w:pos="3969"/>
        </w:tabs>
        <w:spacing w:after="60"/>
        <w:rPr>
          <w:lang w:val="en-US"/>
        </w:rPr>
      </w:pPr>
      <w:r w:rsidRPr="005F6B78">
        <w:rPr>
          <w:lang w:val="en-US"/>
        </w:rPr>
        <w:tab/>
      </w:r>
      <w:r w:rsidRPr="005F6B78">
        <w:rPr>
          <w:lang w:val="en-US"/>
        </w:rPr>
        <w:tab/>
        <w:t>Government departments and agencies (state and federal)</w:t>
      </w:r>
    </w:p>
    <w:p w14:paraId="3B5910D2" w14:textId="77777777" w:rsidR="00467AE6" w:rsidRDefault="005F6B78" w:rsidP="005F6B78">
      <w:pPr>
        <w:tabs>
          <w:tab w:val="left" w:pos="2835"/>
          <w:tab w:val="left" w:pos="3969"/>
        </w:tabs>
        <w:spacing w:after="60"/>
      </w:pPr>
      <w:r w:rsidRPr="005F6B78">
        <w:rPr>
          <w:lang w:val="en-US"/>
        </w:rPr>
        <w:tab/>
      </w:r>
      <w:r w:rsidRPr="005F6B78">
        <w:rPr>
          <w:lang w:val="en-US"/>
        </w:rPr>
        <w:tab/>
        <w:t>Department of Local Governme</w:t>
      </w:r>
      <w:r w:rsidR="00467AE6">
        <w:rPr>
          <w:lang w:val="en-US"/>
        </w:rPr>
        <w:t>nt</w:t>
      </w:r>
      <w:r w:rsidR="00467AE6" w:rsidRPr="00467AE6">
        <w:t xml:space="preserve"> </w:t>
      </w:r>
    </w:p>
    <w:p w14:paraId="62E70F3F" w14:textId="77777777" w:rsidR="00467AE6" w:rsidRDefault="00467AE6" w:rsidP="005F6B78">
      <w:pPr>
        <w:tabs>
          <w:tab w:val="left" w:pos="2835"/>
          <w:tab w:val="left" w:pos="3969"/>
        </w:tabs>
        <w:spacing w:after="60"/>
        <w:rPr>
          <w:lang w:val="en-US"/>
        </w:rPr>
      </w:pPr>
      <w:r>
        <w:rPr>
          <w:lang w:val="en-US"/>
        </w:rPr>
        <w:tab/>
      </w:r>
      <w:r>
        <w:rPr>
          <w:lang w:val="en-US"/>
        </w:rPr>
        <w:tab/>
      </w:r>
      <w:r w:rsidRPr="00467AE6">
        <w:rPr>
          <w:lang w:val="en-US"/>
        </w:rPr>
        <w:t xml:space="preserve">WA Local Government Association </w:t>
      </w:r>
      <w:r>
        <w:rPr>
          <w:lang w:val="en-US"/>
        </w:rPr>
        <w:tab/>
      </w:r>
    </w:p>
    <w:p w14:paraId="5540BE40" w14:textId="77777777" w:rsidR="00467AE6" w:rsidRPr="005F6B78" w:rsidRDefault="00467AE6" w:rsidP="005F6B78">
      <w:pPr>
        <w:tabs>
          <w:tab w:val="left" w:pos="2835"/>
          <w:tab w:val="left" w:pos="3969"/>
        </w:tabs>
        <w:spacing w:after="60"/>
        <w:rPr>
          <w:lang w:val="en-US"/>
        </w:rPr>
      </w:pPr>
    </w:p>
    <w:p w14:paraId="2FCF7957" w14:textId="77777777" w:rsidR="00AA5182" w:rsidRPr="00AA5182" w:rsidRDefault="00AF265D" w:rsidP="00467AE6">
      <w:pPr>
        <w:pStyle w:val="SubTitle"/>
      </w:pPr>
      <w:r w:rsidRPr="00AA5182">
        <w:t xml:space="preserve">Extent </w:t>
      </w:r>
      <w:r>
        <w:t>o</w:t>
      </w:r>
      <w:r w:rsidRPr="00AA5182">
        <w:t>f Authority</w:t>
      </w:r>
    </w:p>
    <w:p w14:paraId="456EBB26" w14:textId="77777777" w:rsidR="00E9439B" w:rsidRPr="00E9439B" w:rsidRDefault="00E9439B" w:rsidP="00E9439B">
      <w:pPr>
        <w:pStyle w:val="BulletText"/>
        <w:rPr>
          <w:color w:val="313253" w:themeColor="accent5"/>
          <w:lang w:val="en-US"/>
        </w:rPr>
      </w:pPr>
      <w:r w:rsidRPr="007116FC">
        <w:rPr>
          <w:lang w:val="en-US"/>
        </w:rPr>
        <w:t>This position operates under limited direction. It is required to exercise a high degree of initiative and judgement and has the authority to act within predetermined Council guidelines, policy and as delegated</w:t>
      </w:r>
      <w:r w:rsidRPr="00E9439B">
        <w:rPr>
          <w:color w:val="313253" w:themeColor="accent5"/>
          <w:lang w:val="en-US"/>
        </w:rPr>
        <w:t>.</w:t>
      </w:r>
    </w:p>
    <w:p w14:paraId="440E71A7" w14:textId="77777777" w:rsidR="00563DA4" w:rsidRPr="00E9439B" w:rsidRDefault="00563DA4" w:rsidP="00E9439B">
      <w:pPr>
        <w:pStyle w:val="BulletText"/>
        <w:numPr>
          <w:ilvl w:val="0"/>
          <w:numId w:val="0"/>
        </w:numPr>
        <w:ind w:left="454"/>
        <w:rPr>
          <w:color w:val="313253" w:themeColor="accent5"/>
          <w:lang w:val="en-US"/>
        </w:rPr>
      </w:pPr>
    </w:p>
    <w:p w14:paraId="792AED21" w14:textId="77777777" w:rsidR="00AA5182" w:rsidRPr="00AA5182" w:rsidRDefault="00AF265D" w:rsidP="005B2378">
      <w:pPr>
        <w:pStyle w:val="SubTitle"/>
      </w:pPr>
      <w:r w:rsidRPr="00AA5182">
        <w:t>Selection Criteria</w:t>
      </w:r>
    </w:p>
    <w:p w14:paraId="7ED8068B" w14:textId="77777777" w:rsidR="00467AE6" w:rsidRPr="007116FC" w:rsidRDefault="00467AE6" w:rsidP="008873A6">
      <w:pPr>
        <w:pStyle w:val="BulletText"/>
        <w:numPr>
          <w:ilvl w:val="0"/>
          <w:numId w:val="0"/>
        </w:numPr>
        <w:ind w:left="454"/>
        <w:rPr>
          <w:b/>
          <w:lang w:val="en-US"/>
        </w:rPr>
      </w:pPr>
      <w:r w:rsidRPr="007116FC">
        <w:rPr>
          <w:b/>
          <w:lang w:val="en-US"/>
        </w:rPr>
        <w:lastRenderedPageBreak/>
        <w:t>Essential</w:t>
      </w:r>
    </w:p>
    <w:p w14:paraId="407FF091" w14:textId="77777777" w:rsidR="00467AE6" w:rsidRPr="007116FC" w:rsidRDefault="00467AE6" w:rsidP="00467AE6">
      <w:pPr>
        <w:pStyle w:val="BulletText"/>
        <w:rPr>
          <w:lang w:val="en-US"/>
        </w:rPr>
      </w:pPr>
      <w:r w:rsidRPr="007116FC">
        <w:rPr>
          <w:lang w:val="en-US"/>
        </w:rPr>
        <w:t>Significant experience in a management role within the private or public sector, within a corporate team environment.</w:t>
      </w:r>
    </w:p>
    <w:p w14:paraId="073CBE13" w14:textId="77777777" w:rsidR="00467AE6" w:rsidRPr="007116FC" w:rsidRDefault="00467AE6" w:rsidP="00467AE6">
      <w:pPr>
        <w:pStyle w:val="BulletText"/>
        <w:rPr>
          <w:lang w:val="en-US"/>
        </w:rPr>
      </w:pPr>
      <w:r w:rsidRPr="007116FC">
        <w:rPr>
          <w:lang w:val="en-US"/>
        </w:rPr>
        <w:t>Significant knowledge of and experience in financial management, financial planning, and reporting.</w:t>
      </w:r>
    </w:p>
    <w:p w14:paraId="405498BF" w14:textId="77777777" w:rsidR="00467AE6" w:rsidRPr="007116FC" w:rsidRDefault="00467AE6" w:rsidP="00467AE6">
      <w:pPr>
        <w:pStyle w:val="BulletText"/>
        <w:rPr>
          <w:lang w:val="en-US"/>
        </w:rPr>
      </w:pPr>
      <w:r w:rsidRPr="007116FC">
        <w:rPr>
          <w:lang w:val="en-US"/>
        </w:rPr>
        <w:t>Comprehensive knowledge of strategic planning, business planning, organisational performance management systems, and benchmarking principles.</w:t>
      </w:r>
    </w:p>
    <w:p w14:paraId="0874B9EC" w14:textId="77777777" w:rsidR="00467AE6" w:rsidRPr="007116FC" w:rsidRDefault="00467AE6" w:rsidP="00467AE6">
      <w:pPr>
        <w:pStyle w:val="BulletText"/>
        <w:rPr>
          <w:lang w:val="en-US"/>
        </w:rPr>
      </w:pPr>
      <w:r w:rsidRPr="007116FC">
        <w:rPr>
          <w:lang w:val="en-US"/>
        </w:rPr>
        <w:t>Experience in managing a diverse portfolio of operations - within area of direct responsibility and from a business perspective.</w:t>
      </w:r>
    </w:p>
    <w:p w14:paraId="010D40BF" w14:textId="77777777" w:rsidR="00467AE6" w:rsidRPr="007116FC" w:rsidRDefault="00467AE6" w:rsidP="00467AE6">
      <w:pPr>
        <w:pStyle w:val="BulletText"/>
        <w:rPr>
          <w:lang w:val="en-US"/>
        </w:rPr>
      </w:pPr>
      <w:r w:rsidRPr="007116FC">
        <w:rPr>
          <w:lang w:val="en-US"/>
        </w:rPr>
        <w:t>Highly developed written communication skills, including experience with complex report writing and the preparation of strategic plans and policies.</w:t>
      </w:r>
    </w:p>
    <w:p w14:paraId="747980BA" w14:textId="77777777" w:rsidR="00467AE6" w:rsidRPr="007116FC" w:rsidRDefault="00467AE6" w:rsidP="00467AE6">
      <w:pPr>
        <w:pStyle w:val="BulletText"/>
        <w:rPr>
          <w:lang w:val="en-US"/>
        </w:rPr>
      </w:pPr>
      <w:r w:rsidRPr="007116FC">
        <w:rPr>
          <w:lang w:val="en-US"/>
        </w:rPr>
        <w:t>Highly developed time management skills and a demonstrated ability to effectively manage multiple projects.</w:t>
      </w:r>
    </w:p>
    <w:p w14:paraId="744C5941" w14:textId="77777777" w:rsidR="00467AE6" w:rsidRPr="007116FC" w:rsidRDefault="00467AE6" w:rsidP="00467AE6">
      <w:pPr>
        <w:pStyle w:val="BulletText"/>
        <w:rPr>
          <w:lang w:val="en-US"/>
        </w:rPr>
      </w:pPr>
      <w:r w:rsidRPr="007116FC">
        <w:rPr>
          <w:lang w:val="en-US"/>
        </w:rPr>
        <w:t>Tertiary qualifications in Business, Management, or a related discipline.</w:t>
      </w:r>
    </w:p>
    <w:p w14:paraId="3008F765" w14:textId="77777777" w:rsidR="00467AE6" w:rsidRPr="007116FC" w:rsidRDefault="00467AE6" w:rsidP="00467AE6">
      <w:pPr>
        <w:pStyle w:val="BulletText"/>
        <w:rPr>
          <w:lang w:val="en-US"/>
        </w:rPr>
      </w:pPr>
      <w:r w:rsidRPr="007116FC">
        <w:rPr>
          <w:lang w:val="en-US"/>
        </w:rPr>
        <w:t>Current and valid ‘C’ Class Driver’s Licence.</w:t>
      </w:r>
    </w:p>
    <w:p w14:paraId="63079D01" w14:textId="77777777" w:rsidR="00CD04BE" w:rsidRDefault="00CD04BE" w:rsidP="008873A6">
      <w:pPr>
        <w:pStyle w:val="BulletText"/>
        <w:numPr>
          <w:ilvl w:val="0"/>
          <w:numId w:val="0"/>
        </w:numPr>
        <w:ind w:firstLine="454"/>
        <w:rPr>
          <w:b/>
          <w:lang w:val="en-US"/>
        </w:rPr>
      </w:pPr>
    </w:p>
    <w:p w14:paraId="361F1BDC" w14:textId="77777777" w:rsidR="00467AE6" w:rsidRPr="007116FC" w:rsidRDefault="00467AE6" w:rsidP="008873A6">
      <w:pPr>
        <w:pStyle w:val="BulletText"/>
        <w:numPr>
          <w:ilvl w:val="0"/>
          <w:numId w:val="0"/>
        </w:numPr>
        <w:ind w:firstLine="454"/>
        <w:rPr>
          <w:b/>
          <w:lang w:val="en-US"/>
        </w:rPr>
      </w:pPr>
      <w:r w:rsidRPr="007116FC">
        <w:rPr>
          <w:b/>
          <w:lang w:val="en-US"/>
        </w:rPr>
        <w:t>Desirable</w:t>
      </w:r>
    </w:p>
    <w:p w14:paraId="627CA15C" w14:textId="77777777" w:rsidR="00467AE6" w:rsidRPr="007116FC" w:rsidRDefault="00467AE6" w:rsidP="00467AE6">
      <w:pPr>
        <w:pStyle w:val="BulletText"/>
        <w:rPr>
          <w:lang w:val="en-US"/>
        </w:rPr>
      </w:pPr>
      <w:r w:rsidRPr="007116FC">
        <w:rPr>
          <w:lang w:val="en-US"/>
        </w:rPr>
        <w:t>Relevant Post Graduate tertiary qualification(s).</w:t>
      </w:r>
    </w:p>
    <w:p w14:paraId="6247297A" w14:textId="77777777" w:rsidR="00467AE6" w:rsidRPr="007116FC" w:rsidRDefault="00467AE6" w:rsidP="00467AE6">
      <w:pPr>
        <w:pStyle w:val="BulletText"/>
        <w:rPr>
          <w:lang w:val="en-US"/>
        </w:rPr>
      </w:pPr>
      <w:r w:rsidRPr="007116FC">
        <w:rPr>
          <w:lang w:val="en-US"/>
        </w:rPr>
        <w:t>Eligibility for membership as a CPA or CA in Australia.</w:t>
      </w:r>
    </w:p>
    <w:p w14:paraId="5F0F0C1A" w14:textId="77777777" w:rsidR="00467AE6" w:rsidRPr="007116FC" w:rsidRDefault="00467AE6" w:rsidP="00467AE6">
      <w:pPr>
        <w:pStyle w:val="BulletText"/>
        <w:rPr>
          <w:lang w:val="en-US"/>
        </w:rPr>
      </w:pPr>
      <w:r w:rsidRPr="007116FC">
        <w:rPr>
          <w:lang w:val="en-US"/>
        </w:rPr>
        <w:t>Demonstrated knowledge of human resource management principles and standards.</w:t>
      </w:r>
    </w:p>
    <w:p w14:paraId="5F503907" w14:textId="77777777" w:rsidR="00467AE6" w:rsidRPr="007116FC" w:rsidRDefault="00467AE6" w:rsidP="00467AE6">
      <w:pPr>
        <w:pStyle w:val="BulletText"/>
        <w:rPr>
          <w:lang w:val="en-US"/>
        </w:rPr>
      </w:pPr>
      <w:r w:rsidRPr="007116FC">
        <w:rPr>
          <w:lang w:val="en-US"/>
        </w:rPr>
        <w:t xml:space="preserve">Demonstrated knowledge of the functions of local government including the legislative, policy and procedure requirements of the </w:t>
      </w:r>
      <w:r w:rsidRPr="00641884">
        <w:rPr>
          <w:i/>
          <w:iCs/>
          <w:lang w:val="en-US"/>
        </w:rPr>
        <w:t>Local Government Act 1995</w:t>
      </w:r>
      <w:r w:rsidRPr="007116FC">
        <w:rPr>
          <w:lang w:val="en-US"/>
        </w:rPr>
        <w:t xml:space="preserve"> and associated regulations.</w:t>
      </w:r>
    </w:p>
    <w:p w14:paraId="23A8BDDA" w14:textId="77777777" w:rsidR="00467AE6" w:rsidRPr="007116FC" w:rsidRDefault="00467AE6" w:rsidP="00467AE6">
      <w:pPr>
        <w:pStyle w:val="BulletText"/>
        <w:numPr>
          <w:ilvl w:val="0"/>
          <w:numId w:val="0"/>
        </w:numPr>
        <w:ind w:left="454"/>
        <w:rPr>
          <w:b/>
          <w:sz w:val="24"/>
          <w:szCs w:val="28"/>
          <w:lang w:val="en-US"/>
        </w:rPr>
      </w:pPr>
    </w:p>
    <w:p w14:paraId="1B8814C9" w14:textId="77777777" w:rsidR="00DF1197" w:rsidRPr="00DF1197" w:rsidRDefault="00DF1197" w:rsidP="00AA6BF6">
      <w:pPr>
        <w:pStyle w:val="BulletText"/>
        <w:numPr>
          <w:ilvl w:val="0"/>
          <w:numId w:val="0"/>
        </w:numPr>
        <w:rPr>
          <w:lang w:val="en-US"/>
        </w:rPr>
      </w:pPr>
    </w:p>
    <w:p w14:paraId="4E922C86" w14:textId="77777777" w:rsidR="00AF265D" w:rsidRDefault="00AF265D" w:rsidP="00AF265D">
      <w:pPr>
        <w:pStyle w:val="SubTitle"/>
      </w:pPr>
      <w:r>
        <w:t>Incumbent Undertaking</w:t>
      </w:r>
    </w:p>
    <w:p w14:paraId="58C2F1C9" w14:textId="77777777" w:rsidR="00AF265D" w:rsidRPr="007116FC" w:rsidRDefault="00AF265D" w:rsidP="00EF1470">
      <w:pPr>
        <w:spacing w:after="0"/>
      </w:pPr>
      <w:r w:rsidRPr="007116FC">
        <w:t>I acknowledge that I have read, understood, and accept the requirements of the role as described in this position description. I understand that this position description may be amended from time to time to reflect changes to the position.</w:t>
      </w:r>
    </w:p>
    <w:p w14:paraId="49C29572" w14:textId="77777777" w:rsidR="00EF1470" w:rsidRPr="007116FC" w:rsidRDefault="00EF1470" w:rsidP="00EF1470">
      <w:pPr>
        <w:spacing w:after="0"/>
      </w:pPr>
    </w:p>
    <w:p w14:paraId="48EBFFB2" w14:textId="77777777" w:rsidR="00EF1470" w:rsidRPr="007116FC" w:rsidRDefault="00EF1470" w:rsidP="00EF1470">
      <w:pPr>
        <w:spacing w:after="0"/>
      </w:pPr>
    </w:p>
    <w:p w14:paraId="20BD1BDE" w14:textId="77777777" w:rsidR="00EF1470" w:rsidRPr="007116FC" w:rsidRDefault="00EF1470" w:rsidP="00EF1470">
      <w:pPr>
        <w:spacing w:after="0"/>
      </w:pPr>
    </w:p>
    <w:p w14:paraId="11E2E313" w14:textId="77777777" w:rsidR="00EF1470" w:rsidRPr="007116FC" w:rsidRDefault="00EF1470" w:rsidP="00EF1470">
      <w:pPr>
        <w:spacing w:after="0"/>
      </w:pPr>
    </w:p>
    <w:p w14:paraId="482E180F" w14:textId="77777777" w:rsidR="00EF1470" w:rsidRPr="007116FC" w:rsidRDefault="00EF1470" w:rsidP="00EF1470">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84"/>
        <w:gridCol w:w="3832"/>
      </w:tblGrid>
      <w:tr w:rsidR="00EF1470" w:rsidRPr="007116FC" w14:paraId="6B4949BB" w14:textId="77777777" w:rsidTr="00EF1470">
        <w:tc>
          <w:tcPr>
            <w:tcW w:w="2263" w:type="dxa"/>
          </w:tcPr>
          <w:p w14:paraId="2B5DCE38" w14:textId="77777777" w:rsidR="00EF1470" w:rsidRPr="007116FC" w:rsidRDefault="00EF1470" w:rsidP="00EF1470">
            <w:pPr>
              <w:spacing w:after="0"/>
            </w:pPr>
            <w:r w:rsidRPr="007116FC">
              <w:t>Name of Employee</w:t>
            </w:r>
          </w:p>
        </w:tc>
        <w:tc>
          <w:tcPr>
            <w:tcW w:w="284" w:type="dxa"/>
          </w:tcPr>
          <w:p w14:paraId="48BCFADB" w14:textId="77777777" w:rsidR="00EF1470" w:rsidRPr="007116FC" w:rsidRDefault="00EF1470" w:rsidP="00EF1470">
            <w:pPr>
              <w:spacing w:after="0"/>
            </w:pPr>
          </w:p>
        </w:tc>
        <w:tc>
          <w:tcPr>
            <w:tcW w:w="3832" w:type="dxa"/>
            <w:tcBorders>
              <w:bottom w:val="single" w:sz="4" w:space="0" w:color="auto"/>
            </w:tcBorders>
          </w:tcPr>
          <w:p w14:paraId="14F08C76" w14:textId="77777777" w:rsidR="00EF1470" w:rsidRPr="007116FC" w:rsidRDefault="00EF1470" w:rsidP="00EF1470">
            <w:pPr>
              <w:spacing w:after="0"/>
            </w:pPr>
          </w:p>
        </w:tc>
      </w:tr>
      <w:tr w:rsidR="00EF1470" w:rsidRPr="007116FC" w14:paraId="32453048" w14:textId="77777777" w:rsidTr="00EF1470">
        <w:tc>
          <w:tcPr>
            <w:tcW w:w="2263" w:type="dxa"/>
          </w:tcPr>
          <w:p w14:paraId="759E73FB" w14:textId="77777777" w:rsidR="00EF1470" w:rsidRPr="007116FC" w:rsidRDefault="00EF1470" w:rsidP="00EF1470">
            <w:pPr>
              <w:spacing w:before="480" w:after="0"/>
            </w:pPr>
            <w:r w:rsidRPr="007116FC">
              <w:t>Signature of Employee</w:t>
            </w:r>
          </w:p>
        </w:tc>
        <w:tc>
          <w:tcPr>
            <w:tcW w:w="284" w:type="dxa"/>
          </w:tcPr>
          <w:p w14:paraId="5AD4577F" w14:textId="77777777" w:rsidR="00EF1470" w:rsidRPr="007116FC" w:rsidRDefault="00EF1470" w:rsidP="00EF1470">
            <w:pPr>
              <w:spacing w:before="480" w:after="0"/>
            </w:pPr>
          </w:p>
        </w:tc>
        <w:tc>
          <w:tcPr>
            <w:tcW w:w="3832" w:type="dxa"/>
            <w:tcBorders>
              <w:top w:val="single" w:sz="4" w:space="0" w:color="auto"/>
              <w:bottom w:val="single" w:sz="4" w:space="0" w:color="auto"/>
            </w:tcBorders>
          </w:tcPr>
          <w:p w14:paraId="1F2D91F5" w14:textId="77777777" w:rsidR="00EF1470" w:rsidRPr="007116FC" w:rsidRDefault="00EF1470" w:rsidP="00EF1470">
            <w:pPr>
              <w:spacing w:before="480" w:after="0"/>
            </w:pPr>
          </w:p>
        </w:tc>
      </w:tr>
      <w:tr w:rsidR="00EF1470" w:rsidRPr="007116FC" w14:paraId="3E056E41" w14:textId="77777777" w:rsidTr="00EF1470">
        <w:tc>
          <w:tcPr>
            <w:tcW w:w="2263" w:type="dxa"/>
          </w:tcPr>
          <w:p w14:paraId="235A108D" w14:textId="77777777" w:rsidR="00EF1470" w:rsidRPr="007116FC" w:rsidRDefault="00EF1470" w:rsidP="00EF1470">
            <w:pPr>
              <w:spacing w:before="480" w:after="0"/>
            </w:pPr>
            <w:r w:rsidRPr="007116FC">
              <w:t>Date</w:t>
            </w:r>
          </w:p>
        </w:tc>
        <w:tc>
          <w:tcPr>
            <w:tcW w:w="284" w:type="dxa"/>
          </w:tcPr>
          <w:p w14:paraId="5139B542" w14:textId="77777777" w:rsidR="00EF1470" w:rsidRPr="007116FC" w:rsidRDefault="00EF1470" w:rsidP="00EF1470">
            <w:pPr>
              <w:spacing w:before="480" w:after="0"/>
            </w:pPr>
          </w:p>
        </w:tc>
        <w:tc>
          <w:tcPr>
            <w:tcW w:w="3832" w:type="dxa"/>
            <w:tcBorders>
              <w:top w:val="single" w:sz="4" w:space="0" w:color="auto"/>
              <w:bottom w:val="single" w:sz="4" w:space="0" w:color="auto"/>
            </w:tcBorders>
          </w:tcPr>
          <w:p w14:paraId="2DEB7C1F" w14:textId="77777777" w:rsidR="00EF1470" w:rsidRPr="007116FC" w:rsidRDefault="00EF1470" w:rsidP="00EF1470">
            <w:pPr>
              <w:spacing w:before="480" w:after="0"/>
            </w:pPr>
          </w:p>
        </w:tc>
      </w:tr>
    </w:tbl>
    <w:p w14:paraId="716387E8" w14:textId="77777777" w:rsidR="00A6736B" w:rsidRPr="007116FC" w:rsidRDefault="00A6736B" w:rsidP="00EF1470">
      <w:pPr>
        <w:spacing w:after="0"/>
      </w:pPr>
    </w:p>
    <w:p w14:paraId="1261B663" w14:textId="77777777" w:rsidR="00EF1470" w:rsidRPr="007116FC" w:rsidRDefault="00EF1470" w:rsidP="00EF1470">
      <w:pPr>
        <w:pStyle w:val="Indent1"/>
        <w:spacing w:after="0"/>
        <w:ind w:left="0"/>
        <w:rPr>
          <w:lang w:val="en-US"/>
        </w:rPr>
      </w:pPr>
    </w:p>
    <w:p w14:paraId="499EA50B" w14:textId="77777777" w:rsidR="00EF1470" w:rsidRPr="007116FC" w:rsidRDefault="00EF1470" w:rsidP="00EF1470">
      <w:pPr>
        <w:pStyle w:val="Indent1"/>
        <w:pBdr>
          <w:top w:val="single" w:sz="8" w:space="1" w:color="313253" w:themeColor="accent5"/>
        </w:pBdr>
        <w:spacing w:after="0"/>
        <w:ind w:left="0"/>
        <w:rPr>
          <w:lang w:val="en-US"/>
        </w:rPr>
      </w:pPr>
    </w:p>
    <w:p w14:paraId="662E6FDC" w14:textId="75B8E21F" w:rsidR="00EF1470" w:rsidRPr="007116FC" w:rsidRDefault="00EF1470" w:rsidP="00300FCF">
      <w:pPr>
        <w:pStyle w:val="Basisalinea"/>
        <w:tabs>
          <w:tab w:val="left" w:pos="2268"/>
          <w:tab w:val="left" w:pos="5103"/>
        </w:tabs>
        <w:spacing w:after="120" w:line="240" w:lineRule="auto"/>
        <w:jc w:val="both"/>
        <w:rPr>
          <w:rFonts w:ascii="Arial Narrow" w:hAnsi="Arial Narrow" w:cs="SourceSansRoman-Light"/>
          <w:color w:val="6B6C6D"/>
          <w:sz w:val="22"/>
          <w:szCs w:val="22"/>
          <w:lang w:val="en-AU"/>
        </w:rPr>
      </w:pPr>
      <w:r w:rsidRPr="007116FC">
        <w:rPr>
          <w:rFonts w:ascii="Arial Narrow" w:hAnsi="Arial Narrow" w:cs="SourceSansRoman-Light"/>
          <w:b/>
          <w:color w:val="6B6C6D"/>
          <w:sz w:val="22"/>
          <w:szCs w:val="22"/>
          <w:lang w:val="en-AU"/>
        </w:rPr>
        <w:t>Date La</w:t>
      </w:r>
      <w:r w:rsidR="00FC3CCA" w:rsidRPr="007116FC">
        <w:rPr>
          <w:rFonts w:ascii="Arial Narrow" w:hAnsi="Arial Narrow" w:cs="SourceSansRoman-Light"/>
          <w:b/>
          <w:color w:val="6B6C6D"/>
          <w:sz w:val="22"/>
          <w:szCs w:val="22"/>
          <w:lang w:val="en-AU"/>
        </w:rPr>
        <w:t>s</w:t>
      </w:r>
      <w:r w:rsidRPr="007116FC">
        <w:rPr>
          <w:rFonts w:ascii="Arial Narrow" w:hAnsi="Arial Narrow" w:cs="SourceSansRoman-Light"/>
          <w:b/>
          <w:color w:val="6B6C6D"/>
          <w:sz w:val="22"/>
          <w:szCs w:val="22"/>
          <w:lang w:val="en-AU"/>
        </w:rPr>
        <w:t>t Reviewed</w:t>
      </w:r>
      <w:r w:rsidRPr="007116FC">
        <w:rPr>
          <w:rFonts w:ascii="Arial Narrow" w:hAnsi="Arial Narrow" w:cs="SourceSansRoman-Light"/>
          <w:color w:val="6B6C6D"/>
          <w:sz w:val="22"/>
          <w:szCs w:val="22"/>
          <w:lang w:val="en-AU"/>
        </w:rPr>
        <w:tab/>
      </w:r>
      <w:r w:rsidR="009A5AF3" w:rsidRPr="007116FC">
        <w:rPr>
          <w:rFonts w:ascii="Arial Narrow" w:hAnsi="Arial Narrow" w:cs="SourceSansRoman-Light"/>
          <w:color w:val="6B6C6D"/>
          <w:sz w:val="22"/>
          <w:szCs w:val="22"/>
          <w:lang w:val="en-AU"/>
        </w:rPr>
        <w:t>October</w:t>
      </w:r>
      <w:r w:rsidRPr="007116FC">
        <w:rPr>
          <w:rFonts w:ascii="Arial Narrow" w:hAnsi="Arial Narrow" w:cs="SourceSansRoman-Light"/>
          <w:color w:val="6B6C6D"/>
          <w:sz w:val="22"/>
          <w:szCs w:val="22"/>
          <w:lang w:val="en-AU"/>
        </w:rPr>
        <w:t xml:space="preserve"> 202</w:t>
      </w:r>
      <w:r w:rsidR="00641884">
        <w:rPr>
          <w:rFonts w:ascii="Arial Narrow" w:hAnsi="Arial Narrow" w:cs="SourceSansRoman-Light"/>
          <w:color w:val="6B6C6D"/>
          <w:sz w:val="22"/>
          <w:szCs w:val="22"/>
          <w:lang w:val="en-AU"/>
        </w:rPr>
        <w:t>6</w:t>
      </w:r>
    </w:p>
    <w:p w14:paraId="1E863519" w14:textId="77777777" w:rsidR="00EF1470" w:rsidRPr="007116FC" w:rsidRDefault="00EF1470" w:rsidP="00300FCF">
      <w:pPr>
        <w:pStyle w:val="Basisalinea"/>
        <w:tabs>
          <w:tab w:val="left" w:pos="2268"/>
          <w:tab w:val="left" w:pos="5103"/>
        </w:tabs>
        <w:spacing w:after="120" w:line="240" w:lineRule="auto"/>
        <w:jc w:val="both"/>
        <w:rPr>
          <w:rFonts w:ascii="Arial Narrow" w:hAnsi="Arial Narrow" w:cs="SourceSansRoman-Light"/>
          <w:color w:val="6B6C6D"/>
          <w:sz w:val="22"/>
          <w:szCs w:val="22"/>
          <w:lang w:val="en-AU"/>
        </w:rPr>
      </w:pPr>
      <w:r w:rsidRPr="007116FC">
        <w:rPr>
          <w:rFonts w:ascii="Arial Narrow" w:hAnsi="Arial Narrow" w:cs="SourceSansRoman-Light"/>
          <w:b/>
          <w:color w:val="6B6C6D"/>
          <w:sz w:val="22"/>
          <w:szCs w:val="22"/>
          <w:lang w:val="en-AU"/>
        </w:rPr>
        <w:t>Reviewed</w:t>
      </w:r>
      <w:r w:rsidRPr="007116FC">
        <w:rPr>
          <w:rFonts w:ascii="Arial Narrow" w:hAnsi="Arial Narrow" w:cs="SourceSansRoman-Light"/>
          <w:color w:val="6B6C6D"/>
          <w:sz w:val="22"/>
          <w:szCs w:val="22"/>
          <w:lang w:val="en-AU"/>
        </w:rPr>
        <w:tab/>
      </w:r>
      <w:r w:rsidR="007A2EBF" w:rsidRPr="007116FC">
        <w:rPr>
          <w:rFonts w:ascii="Arial Narrow" w:hAnsi="Arial Narrow" w:cs="SourceSansRoman-Light"/>
          <w:color w:val="6B6C6D"/>
          <w:sz w:val="22"/>
          <w:szCs w:val="22"/>
          <w:lang w:val="en-AU"/>
        </w:rPr>
        <w:t>Manager Human Resources</w:t>
      </w:r>
    </w:p>
    <w:p w14:paraId="1DAFC252" w14:textId="77777777" w:rsidR="00EF1470" w:rsidRPr="007116FC" w:rsidRDefault="00EF1470" w:rsidP="00300FCF">
      <w:pPr>
        <w:tabs>
          <w:tab w:val="left" w:pos="2268"/>
          <w:tab w:val="left" w:pos="5103"/>
        </w:tabs>
        <w:spacing w:after="120"/>
        <w:rPr>
          <w:rFonts w:ascii="Arial Narrow" w:hAnsi="Arial Narrow" w:cs="SourceSansRoman-Light"/>
          <w:color w:val="6B6C6D"/>
        </w:rPr>
      </w:pPr>
      <w:r w:rsidRPr="007116FC">
        <w:rPr>
          <w:rFonts w:ascii="Arial Narrow" w:hAnsi="Arial Narrow" w:cs="SourceSansRoman-Light"/>
          <w:b/>
          <w:color w:val="6B6C6D"/>
        </w:rPr>
        <w:t>Updated</w:t>
      </w:r>
      <w:r w:rsidRPr="007116FC">
        <w:rPr>
          <w:rFonts w:ascii="Arial Narrow" w:hAnsi="Arial Narrow" w:cs="SourceSansRoman-Light"/>
          <w:color w:val="6B6C6D"/>
        </w:rPr>
        <w:tab/>
      </w:r>
      <w:r w:rsidR="00300FCF" w:rsidRPr="007116FC">
        <w:rPr>
          <w:rFonts w:ascii="Arial Narrow" w:hAnsi="Arial Narrow" w:cs="SourceSansRoman-Light"/>
          <w:color w:val="6B6C6D"/>
        </w:rPr>
        <w:t xml:space="preserve">Manager </w:t>
      </w:r>
      <w:r w:rsidRPr="007116FC">
        <w:rPr>
          <w:rFonts w:ascii="Arial Narrow" w:hAnsi="Arial Narrow" w:cs="SourceSansRoman-Light"/>
          <w:color w:val="6B6C6D"/>
        </w:rPr>
        <w:t>Human Resources</w:t>
      </w:r>
    </w:p>
    <w:p w14:paraId="7ABE8D24" w14:textId="77777777" w:rsidR="00EF1470" w:rsidRDefault="00EF1470" w:rsidP="00A50E6B">
      <w:pPr>
        <w:tabs>
          <w:tab w:val="left" w:pos="2268"/>
          <w:tab w:val="left" w:pos="5103"/>
        </w:tabs>
        <w:spacing w:after="0"/>
      </w:pPr>
      <w:r w:rsidRPr="007116FC">
        <w:rPr>
          <w:rFonts w:ascii="Arial Narrow" w:hAnsi="Arial Narrow" w:cs="SourceSansRoman-Light"/>
          <w:b/>
          <w:color w:val="6B6C6D"/>
        </w:rPr>
        <w:t>Approved</w:t>
      </w:r>
      <w:r w:rsidRPr="007116FC">
        <w:rPr>
          <w:rFonts w:ascii="Arial Narrow" w:hAnsi="Arial Narrow" w:cs="SourceSansRoman-Light"/>
          <w:color w:val="6B6C6D"/>
        </w:rPr>
        <w:tab/>
      </w:r>
      <w:r w:rsidR="007A2EBF" w:rsidRPr="007116FC">
        <w:rPr>
          <w:rFonts w:ascii="Arial Narrow" w:hAnsi="Arial Narrow" w:cs="SourceSansRoman-Light"/>
          <w:color w:val="6B6C6D"/>
        </w:rPr>
        <w:t>Manager Human Resources</w:t>
      </w:r>
    </w:p>
    <w:sectPr w:rsidR="00EF1470" w:rsidSect="00EF1470">
      <w:footerReference w:type="default" r:id="rId9"/>
      <w:pgSz w:w="11906" w:h="16838" w:code="9"/>
      <w:pgMar w:top="1134" w:right="851" w:bottom="1134" w:left="1134"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250F6" w14:textId="77777777" w:rsidR="0075056A" w:rsidRDefault="0075056A" w:rsidP="00615BBA">
      <w:r>
        <w:separator/>
      </w:r>
    </w:p>
  </w:endnote>
  <w:endnote w:type="continuationSeparator" w:id="0">
    <w:p w14:paraId="4B6BF824" w14:textId="77777777" w:rsidR="0075056A" w:rsidRDefault="0075056A" w:rsidP="00615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ource Sans Pro">
    <w:panose1 w:val="020B0503030403020204"/>
    <w:charset w:val="00"/>
    <w:family w:val="swiss"/>
    <w:pitch w:val="variable"/>
    <w:sig w:usb0="600002F7" w:usb1="02000001"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SansRoman-Light">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DBB01" w14:textId="77777777" w:rsidR="00DA6747" w:rsidRPr="00DA6747" w:rsidRDefault="00DA6747" w:rsidP="00DA6747">
    <w:pPr>
      <w:pStyle w:val="Footer"/>
      <w:jc w:val="right"/>
      <w:rPr>
        <w:rFonts w:ascii="Arial" w:hAnsi="Arial" w:cs="Arial"/>
        <w:b/>
        <w:sz w:val="16"/>
        <w:szCs w:val="16"/>
      </w:rPr>
    </w:pPr>
    <w:r w:rsidRPr="00A466FA">
      <w:rPr>
        <w:rFonts w:ascii="Arial Narrow" w:hAnsi="Arial Narrow"/>
        <w:b/>
        <w:sz w:val="16"/>
        <w:szCs w:val="16"/>
      </w:rPr>
      <w:fldChar w:fldCharType="begin"/>
    </w:r>
    <w:r w:rsidRPr="00A466FA">
      <w:rPr>
        <w:rFonts w:ascii="Arial Narrow" w:hAnsi="Arial Narrow"/>
        <w:sz w:val="16"/>
        <w:szCs w:val="16"/>
      </w:rPr>
      <w:instrText xml:space="preserve"> PAGE   \* MERGEFORMAT </w:instrText>
    </w:r>
    <w:r w:rsidRPr="00A466FA">
      <w:rPr>
        <w:rFonts w:ascii="Arial Narrow" w:hAnsi="Arial Narrow"/>
        <w:b/>
        <w:sz w:val="16"/>
        <w:szCs w:val="16"/>
      </w:rPr>
      <w:fldChar w:fldCharType="separate"/>
    </w:r>
    <w:r>
      <w:rPr>
        <w:rFonts w:ascii="Arial Narrow" w:hAnsi="Arial Narrow"/>
        <w:b/>
        <w:sz w:val="16"/>
        <w:szCs w:val="16"/>
      </w:rPr>
      <w:t>1</w:t>
    </w:r>
    <w:r w:rsidRPr="00A466FA">
      <w:rPr>
        <w:rFonts w:ascii="Arial Narrow" w:hAnsi="Arial Narrow"/>
        <w:b/>
        <w:noProof/>
        <w:sz w:val="16"/>
        <w:szCs w:val="16"/>
      </w:rPr>
      <w:fldChar w:fldCharType="end"/>
    </w:r>
    <w:r w:rsidRPr="00A466FA">
      <w:rPr>
        <w:rFonts w:ascii="Arial Narrow" w:hAnsi="Arial Narrow"/>
        <w:sz w:val="16"/>
        <w:szCs w:val="16"/>
      </w:rPr>
      <w:t xml:space="preserve"> | </w:t>
    </w:r>
    <w:r w:rsidRPr="00A466FA">
      <w:rPr>
        <w:rFonts w:ascii="Arial Narrow" w:hAnsi="Arial Narrow"/>
        <w:color w:val="7F7F7F" w:themeColor="background1" w:themeShade="7F"/>
        <w:spacing w:val="60"/>
        <w:sz w:val="16"/>
        <w:szCs w:val="16"/>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451A1" w14:textId="77777777" w:rsidR="0075056A" w:rsidRDefault="0075056A" w:rsidP="00615BBA">
      <w:r>
        <w:separator/>
      </w:r>
    </w:p>
  </w:footnote>
  <w:footnote w:type="continuationSeparator" w:id="0">
    <w:p w14:paraId="104FF581" w14:textId="77777777" w:rsidR="0075056A" w:rsidRDefault="0075056A" w:rsidP="00615B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27265A"/>
    <w:multiLevelType w:val="multilevel"/>
    <w:tmpl w:val="D4960FE4"/>
    <w:styleLink w:val="Bullets"/>
    <w:lvl w:ilvl="0">
      <w:start w:val="1"/>
      <w:numFmt w:val="bullet"/>
      <w:pStyle w:val="BulletText"/>
      <w:lvlText w:val=""/>
      <w:lvlJc w:val="left"/>
      <w:pPr>
        <w:tabs>
          <w:tab w:val="num" w:pos="2835"/>
        </w:tabs>
        <w:ind w:left="454" w:hanging="454"/>
      </w:pPr>
      <w:rPr>
        <w:rFonts w:ascii="Wingdings" w:hAnsi="Wingdings" w:hint="default"/>
        <w:color w:val="313253" w:themeColor="accent5"/>
      </w:rPr>
    </w:lvl>
    <w:lvl w:ilvl="1">
      <w:start w:val="1"/>
      <w:numFmt w:val="bullet"/>
      <w:pStyle w:val="BulletText2"/>
      <w:lvlText w:val=""/>
      <w:lvlJc w:val="left"/>
      <w:pPr>
        <w:tabs>
          <w:tab w:val="num" w:pos="1077"/>
        </w:tabs>
        <w:ind w:left="1446" w:hanging="369"/>
      </w:pPr>
      <w:rPr>
        <w:rFonts w:ascii="Wingdings" w:hAnsi="Wingdings" w:hint="default"/>
        <w:color w:val="C1A408" w:themeColor="accent4"/>
      </w:rPr>
    </w:lvl>
    <w:lvl w:ilvl="2">
      <w:start w:val="1"/>
      <w:numFmt w:val="bullet"/>
      <w:pStyle w:val="BulletText3"/>
      <w:lvlText w:val=""/>
      <w:lvlJc w:val="left"/>
      <w:pPr>
        <w:ind w:left="1843" w:hanging="397"/>
      </w:pPr>
      <w:rPr>
        <w:rFonts w:ascii="Wingdings" w:hAnsi="Wingdings" w:hint="default"/>
        <w:color w:val="6B6C6D"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57C736E0"/>
    <w:multiLevelType w:val="multilevel"/>
    <w:tmpl w:val="1D9E9B34"/>
    <w:numStyleLink w:val="InfoReportsList"/>
  </w:abstractNum>
  <w:abstractNum w:abstractNumId="2" w15:restartNumberingAfterBreak="0">
    <w:nsid w:val="6EC30DBA"/>
    <w:multiLevelType w:val="hybridMultilevel"/>
    <w:tmpl w:val="87E49A4E"/>
    <w:lvl w:ilvl="0" w:tplc="434896A2">
      <w:start w:val="1"/>
      <w:numFmt w:val="bullet"/>
      <w:pStyle w:val="Key"/>
      <w:lvlText w:val=""/>
      <w:lvlJc w:val="left"/>
      <w:pPr>
        <w:tabs>
          <w:tab w:val="num" w:pos="2007"/>
        </w:tabs>
        <w:ind w:left="2007" w:hanging="567"/>
      </w:pPr>
      <w:rPr>
        <w:rFonts w:ascii="Wingdings" w:hAnsi="Wingdings" w:hint="default"/>
        <w:sz w:val="20"/>
        <w:szCs w:val="20"/>
      </w:rPr>
    </w:lvl>
    <w:lvl w:ilvl="1" w:tplc="0C090003" w:tentative="1">
      <w:start w:val="1"/>
      <w:numFmt w:val="bullet"/>
      <w:lvlText w:val="o"/>
      <w:lvlJc w:val="left"/>
      <w:pPr>
        <w:tabs>
          <w:tab w:val="num" w:pos="2029"/>
        </w:tabs>
        <w:ind w:left="2029" w:hanging="360"/>
      </w:pPr>
      <w:rPr>
        <w:rFonts w:ascii="Courier New" w:hAnsi="Courier New" w:cs="Courier New" w:hint="default"/>
      </w:rPr>
    </w:lvl>
    <w:lvl w:ilvl="2" w:tplc="0C090005" w:tentative="1">
      <w:start w:val="1"/>
      <w:numFmt w:val="bullet"/>
      <w:lvlText w:val=""/>
      <w:lvlJc w:val="left"/>
      <w:pPr>
        <w:tabs>
          <w:tab w:val="num" w:pos="2749"/>
        </w:tabs>
        <w:ind w:left="2749" w:hanging="360"/>
      </w:pPr>
      <w:rPr>
        <w:rFonts w:ascii="Wingdings" w:hAnsi="Wingdings" w:hint="default"/>
      </w:rPr>
    </w:lvl>
    <w:lvl w:ilvl="3" w:tplc="0C090001" w:tentative="1">
      <w:start w:val="1"/>
      <w:numFmt w:val="bullet"/>
      <w:lvlText w:val=""/>
      <w:lvlJc w:val="left"/>
      <w:pPr>
        <w:tabs>
          <w:tab w:val="num" w:pos="3469"/>
        </w:tabs>
        <w:ind w:left="3469" w:hanging="360"/>
      </w:pPr>
      <w:rPr>
        <w:rFonts w:ascii="Symbol" w:hAnsi="Symbol" w:hint="default"/>
      </w:rPr>
    </w:lvl>
    <w:lvl w:ilvl="4" w:tplc="0C090003" w:tentative="1">
      <w:start w:val="1"/>
      <w:numFmt w:val="bullet"/>
      <w:lvlText w:val="o"/>
      <w:lvlJc w:val="left"/>
      <w:pPr>
        <w:tabs>
          <w:tab w:val="num" w:pos="4189"/>
        </w:tabs>
        <w:ind w:left="4189" w:hanging="360"/>
      </w:pPr>
      <w:rPr>
        <w:rFonts w:ascii="Courier New" w:hAnsi="Courier New" w:cs="Courier New" w:hint="default"/>
      </w:rPr>
    </w:lvl>
    <w:lvl w:ilvl="5" w:tplc="0C090005" w:tentative="1">
      <w:start w:val="1"/>
      <w:numFmt w:val="bullet"/>
      <w:lvlText w:val=""/>
      <w:lvlJc w:val="left"/>
      <w:pPr>
        <w:tabs>
          <w:tab w:val="num" w:pos="4909"/>
        </w:tabs>
        <w:ind w:left="4909" w:hanging="360"/>
      </w:pPr>
      <w:rPr>
        <w:rFonts w:ascii="Wingdings" w:hAnsi="Wingdings" w:hint="default"/>
      </w:rPr>
    </w:lvl>
    <w:lvl w:ilvl="6" w:tplc="0C090001" w:tentative="1">
      <w:start w:val="1"/>
      <w:numFmt w:val="bullet"/>
      <w:lvlText w:val=""/>
      <w:lvlJc w:val="left"/>
      <w:pPr>
        <w:tabs>
          <w:tab w:val="num" w:pos="5629"/>
        </w:tabs>
        <w:ind w:left="5629" w:hanging="360"/>
      </w:pPr>
      <w:rPr>
        <w:rFonts w:ascii="Symbol" w:hAnsi="Symbol" w:hint="default"/>
      </w:rPr>
    </w:lvl>
    <w:lvl w:ilvl="7" w:tplc="0C090003" w:tentative="1">
      <w:start w:val="1"/>
      <w:numFmt w:val="bullet"/>
      <w:lvlText w:val="o"/>
      <w:lvlJc w:val="left"/>
      <w:pPr>
        <w:tabs>
          <w:tab w:val="num" w:pos="6349"/>
        </w:tabs>
        <w:ind w:left="6349" w:hanging="360"/>
      </w:pPr>
      <w:rPr>
        <w:rFonts w:ascii="Courier New" w:hAnsi="Courier New" w:cs="Courier New" w:hint="default"/>
      </w:rPr>
    </w:lvl>
    <w:lvl w:ilvl="8" w:tplc="0C090005" w:tentative="1">
      <w:start w:val="1"/>
      <w:numFmt w:val="bullet"/>
      <w:lvlText w:val=""/>
      <w:lvlJc w:val="left"/>
      <w:pPr>
        <w:tabs>
          <w:tab w:val="num" w:pos="7069"/>
        </w:tabs>
        <w:ind w:left="7069" w:hanging="360"/>
      </w:pPr>
      <w:rPr>
        <w:rFonts w:ascii="Wingdings" w:hAnsi="Wingdings" w:hint="default"/>
      </w:rPr>
    </w:lvl>
  </w:abstractNum>
  <w:abstractNum w:abstractNumId="3" w15:restartNumberingAfterBreak="0">
    <w:nsid w:val="71D82E06"/>
    <w:multiLevelType w:val="multilevel"/>
    <w:tmpl w:val="1D9E9B34"/>
    <w:styleLink w:val="InfoReportsList"/>
    <w:lvl w:ilvl="0">
      <w:start w:val="1"/>
      <w:numFmt w:val="decimal"/>
      <w:pStyle w:val="InfoReportListItem"/>
      <w:lvlText w:val="%1"/>
      <w:lvlJc w:val="left"/>
      <w:pPr>
        <w:ind w:left="2126" w:hanging="708"/>
      </w:pPr>
      <w:rPr>
        <w:rFonts w:hint="default"/>
      </w:rPr>
    </w:lvl>
    <w:lvl w:ilvl="1">
      <w:start w:val="1"/>
      <w:numFmt w:val="none"/>
      <w:lvlText w:val=""/>
      <w:lvlJc w:val="left"/>
      <w:pPr>
        <w:ind w:left="1418" w:hanging="709"/>
      </w:pPr>
      <w:rPr>
        <w:rFonts w:hint="default"/>
      </w:rPr>
    </w:lvl>
    <w:lvl w:ilvl="2">
      <w:start w:val="1"/>
      <w:numFmt w:val="none"/>
      <w:lvlText w:val=""/>
      <w:lvlJc w:val="left"/>
      <w:pPr>
        <w:ind w:left="1418" w:hanging="709"/>
      </w:pPr>
      <w:rPr>
        <w:rFonts w:hint="default"/>
      </w:rPr>
    </w:lvl>
    <w:lvl w:ilvl="3">
      <w:start w:val="1"/>
      <w:numFmt w:val="none"/>
      <w:lvlText w:val=""/>
      <w:lvlJc w:val="left"/>
      <w:pPr>
        <w:ind w:left="1418" w:hanging="709"/>
      </w:pPr>
      <w:rPr>
        <w:rFonts w:hint="default"/>
      </w:rPr>
    </w:lvl>
    <w:lvl w:ilvl="4">
      <w:start w:val="1"/>
      <w:numFmt w:val="none"/>
      <w:lvlText w:val=""/>
      <w:lvlJc w:val="left"/>
      <w:pPr>
        <w:ind w:left="1418" w:hanging="709"/>
      </w:pPr>
      <w:rPr>
        <w:rFonts w:hint="default"/>
      </w:rPr>
    </w:lvl>
    <w:lvl w:ilvl="5">
      <w:start w:val="1"/>
      <w:numFmt w:val="none"/>
      <w:lvlText w:val=""/>
      <w:lvlJc w:val="left"/>
      <w:pPr>
        <w:ind w:left="1418" w:hanging="709"/>
      </w:pPr>
      <w:rPr>
        <w:rFonts w:hint="default"/>
      </w:rPr>
    </w:lvl>
    <w:lvl w:ilvl="6">
      <w:start w:val="1"/>
      <w:numFmt w:val="none"/>
      <w:lvlText w:val=""/>
      <w:lvlJc w:val="left"/>
      <w:pPr>
        <w:ind w:left="1418" w:hanging="709"/>
      </w:pPr>
      <w:rPr>
        <w:rFonts w:hint="default"/>
      </w:rPr>
    </w:lvl>
    <w:lvl w:ilvl="7">
      <w:start w:val="1"/>
      <w:numFmt w:val="none"/>
      <w:lvlText w:val=""/>
      <w:lvlJc w:val="left"/>
      <w:pPr>
        <w:ind w:left="1418" w:hanging="709"/>
      </w:pPr>
      <w:rPr>
        <w:rFonts w:hint="default"/>
      </w:rPr>
    </w:lvl>
    <w:lvl w:ilvl="8">
      <w:start w:val="1"/>
      <w:numFmt w:val="none"/>
      <w:lvlText w:val=""/>
      <w:lvlJc w:val="left"/>
      <w:pPr>
        <w:ind w:left="1418" w:hanging="709"/>
      </w:pPr>
      <w:rPr>
        <w:rFonts w:hint="default"/>
      </w:rPr>
    </w:lvl>
  </w:abstractNum>
  <w:abstractNum w:abstractNumId="4" w15:restartNumberingAfterBreak="0">
    <w:nsid w:val="74EE1209"/>
    <w:multiLevelType w:val="multilevel"/>
    <w:tmpl w:val="E72C4456"/>
    <w:styleLink w:val="HeadingNumbers"/>
    <w:lvl w:ilvl="0">
      <w:start w:val="1"/>
      <w:numFmt w:val="decimal"/>
      <w:pStyle w:val="Heading1"/>
      <w:lvlText w:val="%1"/>
      <w:lvlJc w:val="left"/>
      <w:pPr>
        <w:ind w:left="709" w:hanging="709"/>
      </w:pPr>
      <w:rPr>
        <w:rFonts w:hint="default"/>
      </w:rPr>
    </w:lvl>
    <w:lvl w:ilvl="1">
      <w:start w:val="1"/>
      <w:numFmt w:val="decimal"/>
      <w:pStyle w:val="Heading2"/>
      <w:lvlText w:val="%1.%2"/>
      <w:lvlJc w:val="left"/>
      <w:pPr>
        <w:ind w:left="1418" w:hanging="709"/>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 w15:restartNumberingAfterBreak="0">
    <w:nsid w:val="7CDE15DD"/>
    <w:multiLevelType w:val="multilevel"/>
    <w:tmpl w:val="E72C4456"/>
    <w:numStyleLink w:val="HeadingNumbers"/>
  </w:abstractNum>
  <w:num w:numId="1" w16cid:durableId="637032583">
    <w:abstractNumId w:val="4"/>
  </w:num>
  <w:num w:numId="2" w16cid:durableId="1755393308">
    <w:abstractNumId w:val="0"/>
  </w:num>
  <w:num w:numId="3" w16cid:durableId="554045586">
    <w:abstractNumId w:val="5"/>
  </w:num>
  <w:num w:numId="4" w16cid:durableId="1156454520">
    <w:abstractNumId w:val="3"/>
  </w:num>
  <w:num w:numId="5" w16cid:durableId="1606302987">
    <w:abstractNumId w:val="1"/>
  </w:num>
  <w:num w:numId="6" w16cid:durableId="67196603">
    <w:abstractNumId w:val="2"/>
  </w:num>
  <w:num w:numId="7" w16cid:durableId="1532303048">
    <w:abstractNumId w:val="0"/>
  </w:num>
  <w:num w:numId="8" w16cid:durableId="52698233">
    <w:abstractNumId w:val="0"/>
  </w:num>
  <w:num w:numId="9" w16cid:durableId="1491483387">
    <w:abstractNumId w:val="0"/>
  </w:num>
  <w:num w:numId="10" w16cid:durableId="2001153809">
    <w:abstractNumId w:val="0"/>
  </w:num>
  <w:num w:numId="11" w16cid:durableId="575360815">
    <w:abstractNumId w:val="0"/>
  </w:num>
  <w:num w:numId="12" w16cid:durableId="1267151740">
    <w:abstractNumId w:val="0"/>
  </w:num>
  <w:num w:numId="13" w16cid:durableId="618074043">
    <w:abstractNumId w:val="0"/>
  </w:num>
  <w:num w:numId="14" w16cid:durableId="184755601">
    <w:abstractNumId w:val="0"/>
  </w:num>
  <w:num w:numId="15" w16cid:durableId="1713191412">
    <w:abstractNumId w:val="0"/>
  </w:num>
  <w:num w:numId="16" w16cid:durableId="1399672975">
    <w:abstractNumId w:val="0"/>
  </w:num>
  <w:num w:numId="17" w16cid:durableId="115370194">
    <w:abstractNumId w:val="0"/>
  </w:num>
  <w:num w:numId="18" w16cid:durableId="799225784">
    <w:abstractNumId w:val="0"/>
  </w:num>
  <w:num w:numId="19" w16cid:durableId="76022202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A81"/>
    <w:rsid w:val="00007983"/>
    <w:rsid w:val="00021053"/>
    <w:rsid w:val="00071D46"/>
    <w:rsid w:val="000A6822"/>
    <w:rsid w:val="000B0278"/>
    <w:rsid w:val="000B2AF0"/>
    <w:rsid w:val="000D66AA"/>
    <w:rsid w:val="0012595B"/>
    <w:rsid w:val="00127D14"/>
    <w:rsid w:val="00144B8D"/>
    <w:rsid w:val="00160424"/>
    <w:rsid w:val="001607C6"/>
    <w:rsid w:val="0016584B"/>
    <w:rsid w:val="00184472"/>
    <w:rsid w:val="001A12E6"/>
    <w:rsid w:val="001A157D"/>
    <w:rsid w:val="001A5F12"/>
    <w:rsid w:val="001B44FE"/>
    <w:rsid w:val="001B7026"/>
    <w:rsid w:val="001C61A6"/>
    <w:rsid w:val="00206E75"/>
    <w:rsid w:val="00241033"/>
    <w:rsid w:val="002614A1"/>
    <w:rsid w:val="00274696"/>
    <w:rsid w:val="00294C5C"/>
    <w:rsid w:val="002A6B7A"/>
    <w:rsid w:val="002E14B8"/>
    <w:rsid w:val="002F0578"/>
    <w:rsid w:val="002F5370"/>
    <w:rsid w:val="00300FCF"/>
    <w:rsid w:val="00314488"/>
    <w:rsid w:val="00346AF2"/>
    <w:rsid w:val="00347A2D"/>
    <w:rsid w:val="0035260F"/>
    <w:rsid w:val="00352CD6"/>
    <w:rsid w:val="00363206"/>
    <w:rsid w:val="003727D9"/>
    <w:rsid w:val="00392AE9"/>
    <w:rsid w:val="003A79F0"/>
    <w:rsid w:val="003B46DE"/>
    <w:rsid w:val="003D6AB4"/>
    <w:rsid w:val="003E6897"/>
    <w:rsid w:val="00422F86"/>
    <w:rsid w:val="00443C50"/>
    <w:rsid w:val="0044505F"/>
    <w:rsid w:val="004469C4"/>
    <w:rsid w:val="004527A9"/>
    <w:rsid w:val="00467AE6"/>
    <w:rsid w:val="00486694"/>
    <w:rsid w:val="004B4269"/>
    <w:rsid w:val="004C069A"/>
    <w:rsid w:val="004C59A3"/>
    <w:rsid w:val="004D2C0C"/>
    <w:rsid w:val="004D4FFF"/>
    <w:rsid w:val="004E2487"/>
    <w:rsid w:val="00506951"/>
    <w:rsid w:val="00523737"/>
    <w:rsid w:val="00533753"/>
    <w:rsid w:val="00545F2D"/>
    <w:rsid w:val="0055424C"/>
    <w:rsid w:val="005617EE"/>
    <w:rsid w:val="00563DA4"/>
    <w:rsid w:val="00572770"/>
    <w:rsid w:val="00585140"/>
    <w:rsid w:val="00585601"/>
    <w:rsid w:val="005B2378"/>
    <w:rsid w:val="005F6B78"/>
    <w:rsid w:val="00615BBA"/>
    <w:rsid w:val="00641884"/>
    <w:rsid w:val="00654504"/>
    <w:rsid w:val="006731A9"/>
    <w:rsid w:val="006F04D4"/>
    <w:rsid w:val="006F33BA"/>
    <w:rsid w:val="007116FC"/>
    <w:rsid w:val="00735CC5"/>
    <w:rsid w:val="007433BC"/>
    <w:rsid w:val="0075056A"/>
    <w:rsid w:val="0076197C"/>
    <w:rsid w:val="007667C4"/>
    <w:rsid w:val="00794BFE"/>
    <w:rsid w:val="007A2EBF"/>
    <w:rsid w:val="007C6607"/>
    <w:rsid w:val="008274FC"/>
    <w:rsid w:val="0084295B"/>
    <w:rsid w:val="00866C29"/>
    <w:rsid w:val="008873A6"/>
    <w:rsid w:val="00890590"/>
    <w:rsid w:val="008A3706"/>
    <w:rsid w:val="008C69BD"/>
    <w:rsid w:val="008D26D1"/>
    <w:rsid w:val="00904C28"/>
    <w:rsid w:val="0091144D"/>
    <w:rsid w:val="00913F6A"/>
    <w:rsid w:val="00924E41"/>
    <w:rsid w:val="00942844"/>
    <w:rsid w:val="00987381"/>
    <w:rsid w:val="00992223"/>
    <w:rsid w:val="00992DAF"/>
    <w:rsid w:val="009A404E"/>
    <w:rsid w:val="009A5AF3"/>
    <w:rsid w:val="009B3697"/>
    <w:rsid w:val="009B4C50"/>
    <w:rsid w:val="009D0CC1"/>
    <w:rsid w:val="009D2367"/>
    <w:rsid w:val="00A01B79"/>
    <w:rsid w:val="00A16305"/>
    <w:rsid w:val="00A21609"/>
    <w:rsid w:val="00A26A81"/>
    <w:rsid w:val="00A50E6B"/>
    <w:rsid w:val="00A6736B"/>
    <w:rsid w:val="00A76C21"/>
    <w:rsid w:val="00AA495C"/>
    <w:rsid w:val="00AA5182"/>
    <w:rsid w:val="00AA6BF6"/>
    <w:rsid w:val="00AB4736"/>
    <w:rsid w:val="00AD2719"/>
    <w:rsid w:val="00AE16B4"/>
    <w:rsid w:val="00AF265D"/>
    <w:rsid w:val="00B26C65"/>
    <w:rsid w:val="00B32E60"/>
    <w:rsid w:val="00B53A21"/>
    <w:rsid w:val="00B56973"/>
    <w:rsid w:val="00BD7159"/>
    <w:rsid w:val="00BE7C34"/>
    <w:rsid w:val="00C00E7C"/>
    <w:rsid w:val="00C0758D"/>
    <w:rsid w:val="00C10B22"/>
    <w:rsid w:val="00C46242"/>
    <w:rsid w:val="00CD04BE"/>
    <w:rsid w:val="00CF464C"/>
    <w:rsid w:val="00CF53A8"/>
    <w:rsid w:val="00D00A90"/>
    <w:rsid w:val="00D0766A"/>
    <w:rsid w:val="00D248D9"/>
    <w:rsid w:val="00D64497"/>
    <w:rsid w:val="00D67AE4"/>
    <w:rsid w:val="00D767E5"/>
    <w:rsid w:val="00DA4619"/>
    <w:rsid w:val="00DA6747"/>
    <w:rsid w:val="00DE7E57"/>
    <w:rsid w:val="00DF1197"/>
    <w:rsid w:val="00DF5C41"/>
    <w:rsid w:val="00E0552A"/>
    <w:rsid w:val="00E10B33"/>
    <w:rsid w:val="00E16C4E"/>
    <w:rsid w:val="00E23755"/>
    <w:rsid w:val="00E33636"/>
    <w:rsid w:val="00E3426A"/>
    <w:rsid w:val="00E46932"/>
    <w:rsid w:val="00E52F05"/>
    <w:rsid w:val="00E63D97"/>
    <w:rsid w:val="00E658C6"/>
    <w:rsid w:val="00E7069E"/>
    <w:rsid w:val="00E83F78"/>
    <w:rsid w:val="00E9434E"/>
    <w:rsid w:val="00E9439B"/>
    <w:rsid w:val="00EA4C04"/>
    <w:rsid w:val="00EA4D54"/>
    <w:rsid w:val="00EA72AF"/>
    <w:rsid w:val="00EE3102"/>
    <w:rsid w:val="00EF1470"/>
    <w:rsid w:val="00EF6390"/>
    <w:rsid w:val="00F1796C"/>
    <w:rsid w:val="00F26CDB"/>
    <w:rsid w:val="00F4002A"/>
    <w:rsid w:val="00F56B87"/>
    <w:rsid w:val="00F652B8"/>
    <w:rsid w:val="00F653A1"/>
    <w:rsid w:val="00F6749A"/>
    <w:rsid w:val="00F710FE"/>
    <w:rsid w:val="00FC10DB"/>
    <w:rsid w:val="00FC2249"/>
    <w:rsid w:val="00FC3CCA"/>
    <w:rsid w:val="00FE6AF9"/>
    <w:rsid w:val="00FF05A6"/>
    <w:rsid w:val="00FF56BC"/>
    <w:rsid w:val="00FF75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1A71D"/>
  <w15:chartTrackingRefBased/>
  <w15:docId w15:val="{DED0987C-ECC9-447F-B2AE-B74833507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C21"/>
    <w:pPr>
      <w:spacing w:after="240" w:line="240" w:lineRule="auto"/>
      <w:jc w:val="both"/>
    </w:pPr>
  </w:style>
  <w:style w:type="paragraph" w:styleId="Heading1">
    <w:name w:val="heading 1"/>
    <w:next w:val="Indent1"/>
    <w:link w:val="Heading1Char"/>
    <w:uiPriority w:val="9"/>
    <w:qFormat/>
    <w:rsid w:val="004469C4"/>
    <w:pPr>
      <w:keepNext/>
      <w:keepLines/>
      <w:numPr>
        <w:numId w:val="3"/>
      </w:numPr>
      <w:spacing w:after="240"/>
      <w:outlineLvl w:val="0"/>
    </w:pPr>
    <w:rPr>
      <w:rFonts w:asciiTheme="majorHAnsi" w:eastAsiaTheme="majorEastAsia" w:hAnsiTheme="majorHAnsi" w:cstheme="majorBidi"/>
      <w:b/>
      <w:color w:val="313253" w:themeColor="accent5"/>
      <w:sz w:val="24"/>
      <w:szCs w:val="32"/>
      <w:lang w:val="en-US"/>
    </w:rPr>
  </w:style>
  <w:style w:type="paragraph" w:styleId="Heading2">
    <w:name w:val="heading 2"/>
    <w:basedOn w:val="Heading1"/>
    <w:next w:val="Indent2"/>
    <w:link w:val="Heading2Char"/>
    <w:uiPriority w:val="9"/>
    <w:unhideWhenUsed/>
    <w:qFormat/>
    <w:rsid w:val="004469C4"/>
    <w:pPr>
      <w:numPr>
        <w:ilvl w:val="1"/>
      </w:numPr>
      <w:spacing w:before="40"/>
      <w:outlineLvl w:val="1"/>
    </w:pPr>
    <w:rPr>
      <w:b w:val="0"/>
      <w:szCs w:val="26"/>
    </w:rPr>
  </w:style>
  <w:style w:type="paragraph" w:styleId="Heading3">
    <w:name w:val="heading 3"/>
    <w:basedOn w:val="Normal"/>
    <w:next w:val="Normal"/>
    <w:link w:val="Heading3Char"/>
    <w:uiPriority w:val="9"/>
    <w:unhideWhenUsed/>
    <w:rsid w:val="002E14B8"/>
    <w:pPr>
      <w:keepNext/>
      <w:keepLines/>
      <w:spacing w:before="40"/>
      <w:outlineLvl w:val="2"/>
    </w:pPr>
    <w:rPr>
      <w:rFonts w:asciiTheme="majorHAnsi" w:eastAsiaTheme="majorEastAsia" w:hAnsiTheme="majorHAnsi" w:cstheme="majorBidi"/>
      <w:color w:val="5F000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4619"/>
    <w:pPr>
      <w:tabs>
        <w:tab w:val="center" w:pos="4961"/>
        <w:tab w:val="right" w:pos="9923"/>
      </w:tabs>
    </w:pPr>
    <w:rPr>
      <w:color w:val="313253" w:themeColor="accent5"/>
      <w:sz w:val="18"/>
    </w:rPr>
  </w:style>
  <w:style w:type="character" w:customStyle="1" w:styleId="HeaderChar">
    <w:name w:val="Header Char"/>
    <w:basedOn w:val="DefaultParagraphFont"/>
    <w:link w:val="Header"/>
    <w:uiPriority w:val="99"/>
    <w:rsid w:val="00DA4619"/>
    <w:rPr>
      <w:color w:val="313253" w:themeColor="accent5"/>
      <w:sz w:val="18"/>
    </w:rPr>
  </w:style>
  <w:style w:type="paragraph" w:styleId="Footer">
    <w:name w:val="footer"/>
    <w:basedOn w:val="Normal"/>
    <w:link w:val="FooterChar"/>
    <w:uiPriority w:val="99"/>
    <w:unhideWhenUsed/>
    <w:rsid w:val="0016584B"/>
    <w:pPr>
      <w:tabs>
        <w:tab w:val="center" w:pos="4961"/>
        <w:tab w:val="right" w:pos="9923"/>
      </w:tabs>
      <w:spacing w:after="0"/>
    </w:pPr>
    <w:rPr>
      <w:color w:val="313253" w:themeColor="accent5"/>
      <w:sz w:val="18"/>
    </w:rPr>
  </w:style>
  <w:style w:type="character" w:customStyle="1" w:styleId="FooterChar">
    <w:name w:val="Footer Char"/>
    <w:basedOn w:val="DefaultParagraphFont"/>
    <w:link w:val="Footer"/>
    <w:uiPriority w:val="99"/>
    <w:rsid w:val="0016584B"/>
    <w:rPr>
      <w:color w:val="313253" w:themeColor="accent5"/>
      <w:sz w:val="18"/>
    </w:rPr>
  </w:style>
  <w:style w:type="character" w:styleId="Hyperlink">
    <w:name w:val="Hyperlink"/>
    <w:basedOn w:val="DefaultParagraphFont"/>
    <w:uiPriority w:val="99"/>
    <w:unhideWhenUsed/>
    <w:rsid w:val="00D767E5"/>
    <w:rPr>
      <w:color w:val="6B6C6D" w:themeColor="hyperlink"/>
      <w:u w:val="single"/>
    </w:rPr>
  </w:style>
  <w:style w:type="character" w:styleId="UnresolvedMention">
    <w:name w:val="Unresolved Mention"/>
    <w:basedOn w:val="DefaultParagraphFont"/>
    <w:uiPriority w:val="99"/>
    <w:semiHidden/>
    <w:unhideWhenUsed/>
    <w:rsid w:val="00D767E5"/>
    <w:rPr>
      <w:color w:val="605E5C"/>
      <w:shd w:val="clear" w:color="auto" w:fill="E1DFDD"/>
    </w:rPr>
  </w:style>
  <w:style w:type="paragraph" w:customStyle="1" w:styleId="CompanyName">
    <w:name w:val="Company Name"/>
    <w:basedOn w:val="Normal"/>
    <w:qFormat/>
    <w:rsid w:val="008A3706"/>
    <w:rPr>
      <w:rFonts w:ascii="Source Sans Pro" w:hAnsi="Source Sans Pro"/>
      <w:b/>
      <w:color w:val="283253"/>
      <w:sz w:val="16"/>
      <w:szCs w:val="16"/>
    </w:rPr>
  </w:style>
  <w:style w:type="paragraph" w:customStyle="1" w:styleId="Basisalinea">
    <w:name w:val="[Basisalinea]"/>
    <w:basedOn w:val="Normal"/>
    <w:uiPriority w:val="99"/>
    <w:rsid w:val="00866C29"/>
    <w:pPr>
      <w:autoSpaceDE w:val="0"/>
      <w:autoSpaceDN w:val="0"/>
      <w:adjustRightInd w:val="0"/>
      <w:spacing w:after="0" w:line="288" w:lineRule="auto"/>
      <w:jc w:val="left"/>
      <w:textAlignment w:val="center"/>
    </w:pPr>
    <w:rPr>
      <w:rFonts w:ascii="MinionPro-Regular" w:eastAsia="Calibri" w:hAnsi="MinionPro-Regular" w:cs="MinionPro-Regular"/>
      <w:color w:val="000000"/>
      <w:sz w:val="24"/>
      <w:szCs w:val="24"/>
      <w:lang w:val="nl-NL"/>
    </w:rPr>
  </w:style>
  <w:style w:type="paragraph" w:customStyle="1" w:styleId="Contact">
    <w:name w:val="Contact"/>
    <w:basedOn w:val="Normal"/>
    <w:qFormat/>
    <w:rsid w:val="009A404E"/>
    <w:pPr>
      <w:tabs>
        <w:tab w:val="left" w:pos="6579"/>
      </w:tabs>
      <w:ind w:left="5954"/>
    </w:pPr>
    <w:rPr>
      <w:rFonts w:ascii="Arial Narrow" w:hAnsi="Arial Narrow"/>
      <w:sz w:val="16"/>
      <w:szCs w:val="16"/>
    </w:rPr>
  </w:style>
  <w:style w:type="character" w:customStyle="1" w:styleId="ContactBold">
    <w:name w:val="Contact Bold"/>
    <w:basedOn w:val="DefaultParagraphFont"/>
    <w:uiPriority w:val="1"/>
    <w:qFormat/>
    <w:rsid w:val="009A404E"/>
    <w:rPr>
      <w:rFonts w:ascii="Arial Narrow" w:hAnsi="Arial Narrow"/>
      <w:b/>
      <w:sz w:val="16"/>
    </w:rPr>
  </w:style>
  <w:style w:type="paragraph" w:customStyle="1" w:styleId="Subject">
    <w:name w:val="Subject"/>
    <w:basedOn w:val="Normal"/>
    <w:qFormat/>
    <w:rsid w:val="009A404E"/>
    <w:rPr>
      <w:rFonts w:ascii="Arial Narrow" w:hAnsi="Arial Narrow"/>
      <w:b/>
    </w:rPr>
  </w:style>
  <w:style w:type="character" w:customStyle="1" w:styleId="Heading1Char">
    <w:name w:val="Heading 1 Char"/>
    <w:basedOn w:val="DefaultParagraphFont"/>
    <w:link w:val="Heading1"/>
    <w:uiPriority w:val="9"/>
    <w:rsid w:val="004469C4"/>
    <w:rPr>
      <w:rFonts w:asciiTheme="majorHAnsi" w:eastAsiaTheme="majorEastAsia" w:hAnsiTheme="majorHAnsi" w:cstheme="majorBidi"/>
      <w:b/>
      <w:color w:val="313253" w:themeColor="accent5"/>
      <w:sz w:val="24"/>
      <w:szCs w:val="32"/>
      <w:lang w:val="en-US"/>
    </w:rPr>
  </w:style>
  <w:style w:type="character" w:customStyle="1" w:styleId="Heading2Char">
    <w:name w:val="Heading 2 Char"/>
    <w:basedOn w:val="DefaultParagraphFont"/>
    <w:link w:val="Heading2"/>
    <w:uiPriority w:val="9"/>
    <w:rsid w:val="004469C4"/>
    <w:rPr>
      <w:rFonts w:asciiTheme="majorHAnsi" w:eastAsiaTheme="majorEastAsia" w:hAnsiTheme="majorHAnsi" w:cstheme="majorBidi"/>
      <w:color w:val="313253" w:themeColor="accent5"/>
      <w:sz w:val="24"/>
      <w:szCs w:val="26"/>
      <w:lang w:val="en-US"/>
    </w:rPr>
  </w:style>
  <w:style w:type="numbering" w:customStyle="1" w:styleId="HeadingNumbers">
    <w:name w:val="Heading Numbers"/>
    <w:uiPriority w:val="99"/>
    <w:rsid w:val="004469C4"/>
    <w:pPr>
      <w:numPr>
        <w:numId w:val="1"/>
      </w:numPr>
    </w:pPr>
  </w:style>
  <w:style w:type="paragraph" w:customStyle="1" w:styleId="BulletText">
    <w:name w:val="Bullet Text"/>
    <w:basedOn w:val="Normal"/>
    <w:qFormat/>
    <w:rsid w:val="002F0578"/>
    <w:pPr>
      <w:numPr>
        <w:numId w:val="2"/>
      </w:numPr>
      <w:spacing w:after="120"/>
    </w:pPr>
  </w:style>
  <w:style w:type="numbering" w:customStyle="1" w:styleId="Bullets">
    <w:name w:val="Bullets"/>
    <w:uiPriority w:val="99"/>
    <w:rsid w:val="002F0578"/>
    <w:pPr>
      <w:numPr>
        <w:numId w:val="2"/>
      </w:numPr>
    </w:pPr>
  </w:style>
  <w:style w:type="paragraph" w:customStyle="1" w:styleId="BulletText2">
    <w:name w:val="Bullet Text 2"/>
    <w:basedOn w:val="BulletText"/>
    <w:qFormat/>
    <w:rsid w:val="002F0578"/>
    <w:pPr>
      <w:numPr>
        <w:ilvl w:val="1"/>
      </w:numPr>
    </w:pPr>
  </w:style>
  <w:style w:type="paragraph" w:customStyle="1" w:styleId="BulletText3">
    <w:name w:val="Bullet Text 3"/>
    <w:basedOn w:val="BulletText2"/>
    <w:qFormat/>
    <w:rsid w:val="002F0578"/>
    <w:pPr>
      <w:numPr>
        <w:ilvl w:val="2"/>
      </w:numPr>
    </w:pPr>
  </w:style>
  <w:style w:type="character" w:customStyle="1" w:styleId="Heading3Char">
    <w:name w:val="Heading 3 Char"/>
    <w:basedOn w:val="DefaultParagraphFont"/>
    <w:link w:val="Heading3"/>
    <w:uiPriority w:val="9"/>
    <w:rsid w:val="002E14B8"/>
    <w:rPr>
      <w:rFonts w:asciiTheme="majorHAnsi" w:eastAsiaTheme="majorEastAsia" w:hAnsiTheme="majorHAnsi" w:cstheme="majorBidi"/>
      <w:color w:val="5F0000" w:themeColor="accent1" w:themeShade="7F"/>
      <w:sz w:val="24"/>
      <w:szCs w:val="24"/>
    </w:rPr>
  </w:style>
  <w:style w:type="paragraph" w:customStyle="1" w:styleId="SubTitle">
    <w:name w:val="_Sub Title"/>
    <w:basedOn w:val="Normal"/>
    <w:qFormat/>
    <w:rsid w:val="00A76C21"/>
    <w:pPr>
      <w:jc w:val="left"/>
    </w:pPr>
    <w:rPr>
      <w:b/>
      <w:color w:val="C1A408" w:themeColor="accent4"/>
      <w:sz w:val="28"/>
      <w:szCs w:val="44"/>
      <w:lang w:val="en-US"/>
    </w:rPr>
  </w:style>
  <w:style w:type="paragraph" w:customStyle="1" w:styleId="NoticeHeading">
    <w:name w:val="_Notice Heading"/>
    <w:basedOn w:val="Normal"/>
    <w:next w:val="Normal"/>
    <w:qFormat/>
    <w:rsid w:val="00AB4736"/>
    <w:rPr>
      <w:b/>
      <w:color w:val="313253" w:themeColor="accent5"/>
      <w:sz w:val="24"/>
      <w:szCs w:val="28"/>
      <w:lang w:val="en-US"/>
    </w:rPr>
  </w:style>
  <w:style w:type="paragraph" w:customStyle="1" w:styleId="NoticeText">
    <w:name w:val="_Notice Text"/>
    <w:basedOn w:val="Normal"/>
    <w:qFormat/>
    <w:rsid w:val="00FF75B4"/>
    <w:rPr>
      <w:color w:val="313253" w:themeColor="accent5"/>
      <w:lang w:val="en-US"/>
    </w:rPr>
  </w:style>
  <w:style w:type="paragraph" w:styleId="TOC1">
    <w:name w:val="toc 1"/>
    <w:basedOn w:val="Normal"/>
    <w:next w:val="Normal"/>
    <w:autoRedefine/>
    <w:uiPriority w:val="39"/>
    <w:unhideWhenUsed/>
    <w:rsid w:val="00274696"/>
    <w:pPr>
      <w:tabs>
        <w:tab w:val="left" w:pos="709"/>
        <w:tab w:val="right" w:pos="9923"/>
      </w:tabs>
      <w:spacing w:after="100"/>
      <w:ind w:left="709" w:hanging="709"/>
    </w:pPr>
    <w:rPr>
      <w:b/>
      <w:color w:val="313253" w:themeColor="accent5"/>
      <w:sz w:val="24"/>
    </w:rPr>
  </w:style>
  <w:style w:type="paragraph" w:customStyle="1" w:styleId="MainTitle">
    <w:name w:val="_Main Title"/>
    <w:basedOn w:val="Normal"/>
    <w:qFormat/>
    <w:rsid w:val="00A21609"/>
    <w:pPr>
      <w:jc w:val="left"/>
    </w:pPr>
    <w:rPr>
      <w:b/>
      <w:color w:val="313253" w:themeColor="accent5"/>
      <w:sz w:val="48"/>
      <w:szCs w:val="96"/>
      <w:lang w:val="en-US"/>
    </w:rPr>
  </w:style>
  <w:style w:type="paragraph" w:styleId="TOC2">
    <w:name w:val="toc 2"/>
    <w:basedOn w:val="Normal"/>
    <w:next w:val="Normal"/>
    <w:autoRedefine/>
    <w:uiPriority w:val="39"/>
    <w:unhideWhenUsed/>
    <w:rsid w:val="00274696"/>
    <w:pPr>
      <w:tabs>
        <w:tab w:val="left" w:pos="1418"/>
        <w:tab w:val="right" w:pos="9923"/>
      </w:tabs>
      <w:spacing w:after="100"/>
      <w:ind w:left="1418" w:hanging="709"/>
    </w:pPr>
    <w:rPr>
      <w:color w:val="313253" w:themeColor="accent5"/>
      <w:sz w:val="24"/>
    </w:rPr>
  </w:style>
  <w:style w:type="paragraph" w:customStyle="1" w:styleId="Main2Title">
    <w:name w:val="_Main 2 Title"/>
    <w:basedOn w:val="Normal"/>
    <w:qFormat/>
    <w:rsid w:val="00A21609"/>
    <w:pPr>
      <w:jc w:val="left"/>
    </w:pPr>
    <w:rPr>
      <w:b/>
      <w:color w:val="313253" w:themeColor="accent5"/>
      <w:sz w:val="36"/>
      <w:szCs w:val="36"/>
    </w:rPr>
  </w:style>
  <w:style w:type="table" w:styleId="TableGrid">
    <w:name w:val="Table Grid"/>
    <w:basedOn w:val="TableNormal"/>
    <w:uiPriority w:val="59"/>
    <w:rsid w:val="009D2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1">
    <w:name w:val="_Indent 1"/>
    <w:basedOn w:val="Normal"/>
    <w:qFormat/>
    <w:rsid w:val="00E0552A"/>
    <w:pPr>
      <w:ind w:left="709"/>
    </w:pPr>
  </w:style>
  <w:style w:type="paragraph" w:customStyle="1" w:styleId="Indent2">
    <w:name w:val="_Indent 2"/>
    <w:basedOn w:val="Indent1"/>
    <w:qFormat/>
    <w:rsid w:val="00E0552A"/>
    <w:pPr>
      <w:ind w:left="1418"/>
    </w:pPr>
  </w:style>
  <w:style w:type="paragraph" w:customStyle="1" w:styleId="HeadingNoNumber">
    <w:name w:val="_Heading No Number"/>
    <w:basedOn w:val="Heading1"/>
    <w:next w:val="Indent1"/>
    <w:qFormat/>
    <w:rsid w:val="004D2C0C"/>
    <w:pPr>
      <w:numPr>
        <w:numId w:val="0"/>
      </w:numPr>
      <w:ind w:left="709"/>
    </w:pPr>
  </w:style>
  <w:style w:type="paragraph" w:customStyle="1" w:styleId="MovedSeconded">
    <w:name w:val="_MovedSeconded"/>
    <w:basedOn w:val="Normal"/>
    <w:next w:val="Normal"/>
    <w:qFormat/>
    <w:rsid w:val="004D2C0C"/>
    <w:pPr>
      <w:tabs>
        <w:tab w:val="left" w:pos="3686"/>
      </w:tabs>
      <w:ind w:left="709"/>
    </w:pPr>
    <w:rPr>
      <w:b/>
    </w:rPr>
  </w:style>
  <w:style w:type="paragraph" w:customStyle="1" w:styleId="MeetingListTabbed">
    <w:name w:val="_MeetingListTabbed"/>
    <w:basedOn w:val="Normal"/>
    <w:qFormat/>
    <w:rsid w:val="006F33BA"/>
    <w:pPr>
      <w:tabs>
        <w:tab w:val="left" w:pos="1701"/>
        <w:tab w:val="left" w:pos="2977"/>
        <w:tab w:val="left" w:pos="4253"/>
        <w:tab w:val="left" w:pos="4820"/>
      </w:tabs>
      <w:ind w:left="709"/>
    </w:pPr>
  </w:style>
  <w:style w:type="paragraph" w:customStyle="1" w:styleId="TableNormal0">
    <w:name w:val="_TableNormal"/>
    <w:basedOn w:val="Normal"/>
    <w:qFormat/>
    <w:rsid w:val="000A6822"/>
    <w:pPr>
      <w:spacing w:after="120"/>
      <w:jc w:val="left"/>
    </w:pPr>
  </w:style>
  <w:style w:type="character" w:styleId="Strong">
    <w:name w:val="Strong"/>
    <w:basedOn w:val="DefaultParagraphFont"/>
    <w:uiPriority w:val="22"/>
    <w:qFormat/>
    <w:rsid w:val="000A6822"/>
    <w:rPr>
      <w:b/>
      <w:bCs/>
    </w:rPr>
  </w:style>
  <w:style w:type="numbering" w:customStyle="1" w:styleId="InfoReportsList">
    <w:name w:val="InfoReportsList"/>
    <w:uiPriority w:val="99"/>
    <w:rsid w:val="00F26CDB"/>
    <w:pPr>
      <w:numPr>
        <w:numId w:val="4"/>
      </w:numPr>
    </w:pPr>
  </w:style>
  <w:style w:type="paragraph" w:customStyle="1" w:styleId="InfoReportListItem">
    <w:name w:val="_InfoReportListItem"/>
    <w:basedOn w:val="HeadingNoNumber"/>
    <w:qFormat/>
    <w:rsid w:val="00F26CDB"/>
    <w:pPr>
      <w:numPr>
        <w:numId w:val="5"/>
      </w:numPr>
      <w:spacing w:after="120" w:line="240" w:lineRule="auto"/>
    </w:pPr>
    <w:rPr>
      <w:b w:val="0"/>
    </w:rPr>
  </w:style>
  <w:style w:type="character" w:styleId="PlaceholderText">
    <w:name w:val="Placeholder Text"/>
    <w:basedOn w:val="DefaultParagraphFont"/>
    <w:uiPriority w:val="99"/>
    <w:semiHidden/>
    <w:rsid w:val="009D0CC1"/>
    <w:rPr>
      <w:color w:val="808080"/>
    </w:rPr>
  </w:style>
  <w:style w:type="paragraph" w:styleId="CommentText">
    <w:name w:val="annotation text"/>
    <w:basedOn w:val="Normal"/>
    <w:link w:val="CommentTextChar"/>
    <w:uiPriority w:val="99"/>
    <w:semiHidden/>
    <w:unhideWhenUsed/>
    <w:rsid w:val="00506951"/>
    <w:pPr>
      <w:spacing w:after="0"/>
      <w:jc w:val="left"/>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506951"/>
    <w:rPr>
      <w:rFonts w:ascii="Times New Roman" w:eastAsia="Times New Roman" w:hAnsi="Times New Roman" w:cs="Times New Roman"/>
      <w:sz w:val="20"/>
      <w:szCs w:val="20"/>
    </w:rPr>
  </w:style>
  <w:style w:type="paragraph" w:customStyle="1" w:styleId="Key">
    <w:name w:val="Key"/>
    <w:basedOn w:val="Normal"/>
    <w:link w:val="KeyChar"/>
    <w:qFormat/>
    <w:rsid w:val="00563DA4"/>
    <w:pPr>
      <w:numPr>
        <w:numId w:val="6"/>
      </w:numPr>
      <w:spacing w:after="60" w:line="276" w:lineRule="auto"/>
      <w:ind w:left="1135" w:hanging="284"/>
    </w:pPr>
    <w:rPr>
      <w:rFonts w:ascii="Arial" w:eastAsia="Times New Roman" w:hAnsi="Arial" w:cs="Arial"/>
      <w:sz w:val="20"/>
      <w:szCs w:val="20"/>
    </w:rPr>
  </w:style>
  <w:style w:type="character" w:customStyle="1" w:styleId="KeyChar">
    <w:name w:val="Key Char"/>
    <w:basedOn w:val="DefaultParagraphFont"/>
    <w:link w:val="Key"/>
    <w:rsid w:val="00563DA4"/>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resaE\Desktop\Styles.dotx" TargetMode="External"/></Relationships>
</file>

<file path=word/theme/theme1.xml><?xml version="1.0" encoding="utf-8"?>
<a:theme xmlns:a="http://schemas.openxmlformats.org/drawingml/2006/main" name="EMRC">
  <a:themeElements>
    <a:clrScheme name="EMRC">
      <a:dk1>
        <a:sysClr val="windowText" lastClr="000000"/>
      </a:dk1>
      <a:lt1>
        <a:sysClr val="window" lastClr="FFFFFF"/>
      </a:lt1>
      <a:dk2>
        <a:srgbClr val="44546A"/>
      </a:dk2>
      <a:lt2>
        <a:srgbClr val="E7E6E6"/>
      </a:lt2>
      <a:accent1>
        <a:srgbClr val="C00000"/>
      </a:accent1>
      <a:accent2>
        <a:srgbClr val="ED7D31"/>
      </a:accent2>
      <a:accent3>
        <a:srgbClr val="6B6C6D"/>
      </a:accent3>
      <a:accent4>
        <a:srgbClr val="C1A408"/>
      </a:accent4>
      <a:accent5>
        <a:srgbClr val="313253"/>
      </a:accent5>
      <a:accent6>
        <a:srgbClr val="70AD47"/>
      </a:accent6>
      <a:hlink>
        <a:srgbClr val="6B6C6D"/>
      </a:hlink>
      <a:folHlink>
        <a:srgbClr val="6B6C6D"/>
      </a:folHlink>
    </a:clrScheme>
    <a:fontScheme name="EMRC">
      <a:majorFont>
        <a:latin typeface="Arial Narrow"/>
        <a:ea typeface=""/>
        <a:cs typeface=""/>
      </a:majorFont>
      <a:minorFont>
        <a:latin typeface="Arial Narr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A004F-A6DE-4502-905D-B670B7B2E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Styles.dotx</Template>
  <TotalTime>2</TotalTime>
  <Pages>6</Pages>
  <Words>1817</Words>
  <Characters>11305</Characters>
  <Application>Microsoft Office Word</Application>
  <DocSecurity>0</DocSecurity>
  <Lines>244</Lines>
  <Paragraphs>160</Paragraphs>
  <ScaleCrop>false</ScaleCrop>
  <HeadingPairs>
    <vt:vector size="2" baseType="variant">
      <vt:variant>
        <vt:lpstr>Title</vt:lpstr>
      </vt:variant>
      <vt:variant>
        <vt:i4>1</vt:i4>
      </vt:variant>
    </vt:vector>
  </HeadingPairs>
  <TitlesOfParts>
    <vt:vector size="1" baseType="lpstr">
      <vt:lpstr/>
    </vt:vector>
  </TitlesOfParts>
  <Company>Eastern Metropolitan Regional Council</Company>
  <LinksUpToDate>false</LinksUpToDate>
  <CharactersWithSpaces>12994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Eckstein</dc:creator>
  <cp:keywords/>
  <dc:description/>
  <cp:lastModifiedBy>Gillian Sirl</cp:lastModifiedBy>
  <cp:revision>3</cp:revision>
  <cp:lastPrinted>2020-07-01T00:38:00Z</cp:lastPrinted>
  <dcterms:created xsi:type="dcterms:W3CDTF">2026-10-19T06:50:00Z</dcterms:created>
  <dcterms:modified xsi:type="dcterms:W3CDTF">2026-10-26T05:47:00Z</dcterms:modified>
</cp:coreProperties>
</file>